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2C" w:rsidRPr="002F34E7" w:rsidRDefault="002F34E7" w:rsidP="00FF702C">
      <w:pPr>
        <w:rPr>
          <w:sz w:val="32"/>
          <w:szCs w:val="32"/>
          <w:lang w:val="ru-RU"/>
        </w:rPr>
      </w:pPr>
      <w:bookmarkStart w:id="0" w:name="_Toc507412259"/>
      <w:r>
        <w:rPr>
          <w:noProof/>
          <w:lang w:eastAsia="ru-RU"/>
        </w:rPr>
        <w:drawing>
          <wp:inline distT="0" distB="0" distL="0" distR="0" wp14:anchorId="78F76A0E" wp14:editId="46AC9837">
            <wp:extent cx="5940425" cy="22969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2C" w:rsidRPr="002F34E7" w:rsidRDefault="00FF702C" w:rsidP="00FF702C">
      <w:pPr>
        <w:jc w:val="center"/>
        <w:rPr>
          <w:rFonts w:ascii="Times New Roman" w:hAnsi="Times New Roman"/>
          <w:noProof/>
          <w:sz w:val="32"/>
          <w:szCs w:val="32"/>
          <w:lang w:val="ru-RU"/>
        </w:rPr>
      </w:pPr>
    </w:p>
    <w:p w:rsidR="00FF702C" w:rsidRPr="002F34E7" w:rsidRDefault="00FF702C" w:rsidP="00FF702C">
      <w:pPr>
        <w:jc w:val="center"/>
        <w:rPr>
          <w:sz w:val="32"/>
          <w:szCs w:val="32"/>
          <w:lang w:val="ru-RU"/>
        </w:rPr>
      </w:pPr>
    </w:p>
    <w:p w:rsidR="00FF702C" w:rsidRPr="00FF702C" w:rsidRDefault="00FF702C" w:rsidP="00FF702C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FF702C">
        <w:rPr>
          <w:rFonts w:ascii="Times New Roman" w:hAnsi="Times New Roman"/>
          <w:sz w:val="32"/>
          <w:szCs w:val="32"/>
          <w:lang w:val="ru-RU"/>
        </w:rPr>
        <w:t xml:space="preserve">Дополнительная общеобразовательная общеразвивающая программа социально-педагогической направленности </w:t>
      </w:r>
    </w:p>
    <w:p w:rsidR="00FF702C" w:rsidRPr="00FF702C" w:rsidRDefault="00FF702C" w:rsidP="00FF702C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FF702C">
        <w:rPr>
          <w:rFonts w:ascii="Times New Roman" w:hAnsi="Times New Roman"/>
          <w:sz w:val="32"/>
          <w:szCs w:val="32"/>
          <w:lang w:val="ru-RU"/>
        </w:rPr>
        <w:t>«Юные инспектора движения»</w:t>
      </w:r>
    </w:p>
    <w:p w:rsidR="00FF702C" w:rsidRDefault="00FF702C" w:rsidP="00FF702C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F702C" w:rsidRPr="00FF702C" w:rsidRDefault="00FF702C" w:rsidP="00FF702C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F702C" w:rsidRPr="00FF702C" w:rsidRDefault="00FF702C" w:rsidP="00FF702C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F702C" w:rsidRPr="00FF702C" w:rsidRDefault="00FF702C" w:rsidP="00FF702C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FF702C">
        <w:rPr>
          <w:rFonts w:ascii="Times New Roman" w:hAnsi="Times New Roman"/>
          <w:sz w:val="32"/>
          <w:szCs w:val="32"/>
          <w:lang w:val="ru-RU"/>
        </w:rPr>
        <w:t xml:space="preserve">Возраст обучающихся:     </w:t>
      </w:r>
      <w:r>
        <w:rPr>
          <w:rFonts w:ascii="Times New Roman" w:hAnsi="Times New Roman"/>
          <w:sz w:val="32"/>
          <w:szCs w:val="32"/>
          <w:lang w:val="ru-RU"/>
        </w:rPr>
        <w:t>10</w:t>
      </w:r>
      <w:r w:rsidRPr="00FF702C">
        <w:rPr>
          <w:rFonts w:ascii="Times New Roman" w:hAnsi="Times New Roman"/>
          <w:sz w:val="32"/>
          <w:szCs w:val="32"/>
          <w:lang w:val="ru-RU"/>
        </w:rPr>
        <w:t>-13 лет</w:t>
      </w:r>
    </w:p>
    <w:p w:rsidR="00FF702C" w:rsidRPr="00FF702C" w:rsidRDefault="00FF702C" w:rsidP="00FF702C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FF702C">
        <w:rPr>
          <w:rFonts w:ascii="Times New Roman" w:hAnsi="Times New Roman"/>
          <w:sz w:val="32"/>
          <w:szCs w:val="32"/>
          <w:lang w:val="ru-RU"/>
        </w:rPr>
        <w:t>Срок реализации: 1 год</w:t>
      </w:r>
    </w:p>
    <w:p w:rsidR="00FF702C" w:rsidRPr="00FF702C" w:rsidRDefault="002F34E7" w:rsidP="00FF702C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Уровень сложности: стартовый</w:t>
      </w:r>
    </w:p>
    <w:p w:rsidR="00FF702C" w:rsidRDefault="00FF702C" w:rsidP="00FF702C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F702C" w:rsidRPr="00FF702C" w:rsidRDefault="00FF702C" w:rsidP="00FF702C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F702C" w:rsidRPr="00FF702C" w:rsidRDefault="00FF702C" w:rsidP="00FF702C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F702C" w:rsidRPr="00FF702C" w:rsidRDefault="00FF702C" w:rsidP="00FF702C">
      <w:pPr>
        <w:jc w:val="right"/>
        <w:rPr>
          <w:rFonts w:ascii="Times New Roman" w:hAnsi="Times New Roman"/>
          <w:sz w:val="32"/>
          <w:szCs w:val="32"/>
          <w:lang w:val="ru-RU"/>
        </w:rPr>
      </w:pPr>
      <w:r w:rsidRPr="00FF702C">
        <w:rPr>
          <w:rFonts w:ascii="Times New Roman" w:hAnsi="Times New Roman"/>
          <w:sz w:val="32"/>
          <w:szCs w:val="32"/>
          <w:lang w:val="ru-RU"/>
        </w:rPr>
        <w:t xml:space="preserve">Автор-составитель: </w:t>
      </w:r>
    </w:p>
    <w:p w:rsidR="00FF702C" w:rsidRPr="00FF702C" w:rsidRDefault="002F34E7" w:rsidP="00FF702C">
      <w:pPr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Полева Юлия Николаевна</w:t>
      </w:r>
      <w:r w:rsidR="00FF702C" w:rsidRPr="00FF702C">
        <w:rPr>
          <w:rFonts w:ascii="Times New Roman" w:hAnsi="Times New Roman"/>
          <w:sz w:val="32"/>
          <w:szCs w:val="32"/>
          <w:lang w:val="ru-RU"/>
        </w:rPr>
        <w:t xml:space="preserve">, </w:t>
      </w:r>
    </w:p>
    <w:p w:rsidR="00FF702C" w:rsidRPr="00FF702C" w:rsidRDefault="00FF702C" w:rsidP="002F34E7">
      <w:pPr>
        <w:jc w:val="right"/>
        <w:rPr>
          <w:rFonts w:ascii="Times New Roman" w:hAnsi="Times New Roman"/>
          <w:sz w:val="32"/>
          <w:szCs w:val="32"/>
          <w:lang w:val="ru-RU"/>
        </w:rPr>
      </w:pPr>
      <w:r w:rsidRPr="00FF702C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2F34E7">
        <w:rPr>
          <w:rFonts w:ascii="Times New Roman" w:hAnsi="Times New Roman"/>
          <w:sz w:val="32"/>
          <w:szCs w:val="32"/>
          <w:lang w:val="ru-RU"/>
        </w:rPr>
        <w:t>учитель начальных классов</w:t>
      </w:r>
    </w:p>
    <w:p w:rsidR="00FF702C" w:rsidRPr="00FF702C" w:rsidRDefault="00FF702C" w:rsidP="00FF702C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FF702C" w:rsidRPr="00FF702C" w:rsidRDefault="00FF702C" w:rsidP="00FF702C">
      <w:pPr>
        <w:rPr>
          <w:rFonts w:ascii="Times New Roman" w:hAnsi="Times New Roman"/>
          <w:sz w:val="32"/>
          <w:szCs w:val="32"/>
          <w:lang w:val="ru-RU"/>
        </w:rPr>
      </w:pPr>
    </w:p>
    <w:p w:rsidR="00FF702C" w:rsidRDefault="00FF702C" w:rsidP="00FF702C">
      <w:pPr>
        <w:rPr>
          <w:rFonts w:ascii="Times New Roman" w:hAnsi="Times New Roman"/>
          <w:sz w:val="32"/>
          <w:szCs w:val="32"/>
          <w:lang w:val="ru-RU"/>
        </w:rPr>
      </w:pPr>
    </w:p>
    <w:p w:rsidR="00FF702C" w:rsidRPr="00FF702C" w:rsidRDefault="00FF702C" w:rsidP="00FF702C">
      <w:pPr>
        <w:rPr>
          <w:rFonts w:ascii="Times New Roman" w:hAnsi="Times New Roman"/>
          <w:sz w:val="32"/>
          <w:szCs w:val="32"/>
          <w:lang w:val="ru-RU"/>
        </w:rPr>
      </w:pPr>
    </w:p>
    <w:p w:rsidR="00FF702C" w:rsidRPr="00FF702C" w:rsidRDefault="00FF702C" w:rsidP="00FF702C">
      <w:pPr>
        <w:rPr>
          <w:rFonts w:ascii="Times New Roman" w:hAnsi="Times New Roman"/>
          <w:sz w:val="32"/>
          <w:szCs w:val="32"/>
          <w:lang w:val="ru-RU"/>
        </w:rPr>
      </w:pPr>
    </w:p>
    <w:p w:rsidR="00FF702C" w:rsidRPr="00FF702C" w:rsidRDefault="00FF702C" w:rsidP="00FF702C">
      <w:pPr>
        <w:rPr>
          <w:rFonts w:ascii="Times New Roman" w:hAnsi="Times New Roman"/>
          <w:sz w:val="32"/>
          <w:szCs w:val="32"/>
          <w:lang w:val="ru-RU"/>
        </w:rPr>
      </w:pPr>
    </w:p>
    <w:p w:rsidR="00FF702C" w:rsidRPr="00FF702C" w:rsidRDefault="002F34E7" w:rsidP="00FF702C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г. Калуга, 2023</w:t>
      </w:r>
    </w:p>
    <w:p w:rsidR="00FF702C" w:rsidRPr="00FF702C" w:rsidRDefault="00FF702C" w:rsidP="00FF702C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F702C" w:rsidRPr="00FF702C" w:rsidRDefault="00FF702C" w:rsidP="00FF702C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F702C" w:rsidRDefault="00FF70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F702C" w:rsidRPr="00FF702C" w:rsidRDefault="00FF702C" w:rsidP="00FF702C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0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p w:rsidR="00FF702C" w:rsidRPr="00FF702C" w:rsidRDefault="00FF702C" w:rsidP="00FF70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02C" w:rsidRPr="00FF702C" w:rsidRDefault="00FF702C" w:rsidP="00FF70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FF702C" w:rsidRPr="002F34E7" w:rsidTr="002F34E7">
        <w:trPr>
          <w:trHeight w:val="1124"/>
        </w:trPr>
        <w:tc>
          <w:tcPr>
            <w:tcW w:w="4520" w:type="dxa"/>
          </w:tcPr>
          <w:p w:rsidR="00FF702C" w:rsidRPr="00FF702C" w:rsidRDefault="00FF702C" w:rsidP="00FF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Полное название программы </w:t>
            </w:r>
          </w:p>
        </w:tc>
        <w:tc>
          <w:tcPr>
            <w:tcW w:w="4520" w:type="dxa"/>
          </w:tcPr>
          <w:p w:rsidR="00FF702C" w:rsidRPr="00FF702C" w:rsidRDefault="00FF702C" w:rsidP="00FF70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0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Дополнительная общеобразовательная общеразвивающая программа социально-педагогической направленности </w:t>
            </w:r>
            <w:r w:rsidR="002F34E7">
              <w:rPr>
                <w:rFonts w:ascii="Times New Roman" w:hAnsi="Times New Roman"/>
                <w:sz w:val="24"/>
                <w:szCs w:val="24"/>
                <w:lang w:val="ru-RU"/>
              </w:rPr>
              <w:t>«Юные инспектора движения»</w:t>
            </w:r>
          </w:p>
        </w:tc>
      </w:tr>
      <w:tr w:rsidR="00FF702C" w:rsidRPr="00FF702C" w:rsidTr="00FF702C">
        <w:trPr>
          <w:trHeight w:val="680"/>
        </w:trPr>
        <w:tc>
          <w:tcPr>
            <w:tcW w:w="4520" w:type="dxa"/>
          </w:tcPr>
          <w:p w:rsidR="00FF702C" w:rsidRPr="00FF702C" w:rsidRDefault="00FF702C" w:rsidP="00FF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Автор программы, должность </w:t>
            </w:r>
          </w:p>
        </w:tc>
        <w:tc>
          <w:tcPr>
            <w:tcW w:w="4520" w:type="dxa"/>
          </w:tcPr>
          <w:p w:rsidR="00FF702C" w:rsidRPr="00FF702C" w:rsidRDefault="002F34E7" w:rsidP="00FF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Полева Юлия Николаевна</w:t>
            </w:r>
          </w:p>
        </w:tc>
      </w:tr>
      <w:tr w:rsidR="00FF702C" w:rsidRPr="00FF702C" w:rsidTr="00FF702C">
        <w:trPr>
          <w:trHeight w:val="680"/>
        </w:trPr>
        <w:tc>
          <w:tcPr>
            <w:tcW w:w="4520" w:type="dxa"/>
          </w:tcPr>
          <w:p w:rsidR="00FF702C" w:rsidRPr="00FF702C" w:rsidRDefault="00FF702C" w:rsidP="00FF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реализации программы </w:t>
            </w:r>
          </w:p>
        </w:tc>
        <w:tc>
          <w:tcPr>
            <w:tcW w:w="4520" w:type="dxa"/>
          </w:tcPr>
          <w:p w:rsidR="00FF702C" w:rsidRPr="00FF702C" w:rsidRDefault="00FF702C" w:rsidP="00FF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Калуга, улица Тарутинская.70</w:t>
            </w:r>
          </w:p>
        </w:tc>
      </w:tr>
      <w:tr w:rsidR="00FF702C" w:rsidRPr="00FF702C" w:rsidTr="00FF702C">
        <w:trPr>
          <w:trHeight w:val="680"/>
        </w:trPr>
        <w:tc>
          <w:tcPr>
            <w:tcW w:w="4520" w:type="dxa"/>
          </w:tcPr>
          <w:p w:rsidR="00FF702C" w:rsidRPr="00FF702C" w:rsidRDefault="00FF702C" w:rsidP="00FF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программы </w:t>
            </w:r>
          </w:p>
        </w:tc>
        <w:tc>
          <w:tcPr>
            <w:tcW w:w="4520" w:type="dxa"/>
          </w:tcPr>
          <w:p w:rsidR="00FF702C" w:rsidRPr="00FF702C" w:rsidRDefault="00FF702C" w:rsidP="00FF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0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 степени авторства - модифицированная; </w:t>
            </w:r>
          </w:p>
          <w:p w:rsidR="00FF702C" w:rsidRPr="00FF702C" w:rsidRDefault="00FF702C" w:rsidP="00FF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 уровню сложности - стартовая. </w:t>
            </w:r>
          </w:p>
          <w:p w:rsidR="00FF702C" w:rsidRPr="00FF702C" w:rsidRDefault="00FF702C" w:rsidP="00FF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02C" w:rsidRPr="00FF702C" w:rsidTr="00FF702C">
        <w:trPr>
          <w:trHeight w:val="680"/>
        </w:trPr>
        <w:tc>
          <w:tcPr>
            <w:tcW w:w="4520" w:type="dxa"/>
          </w:tcPr>
          <w:p w:rsidR="00FF702C" w:rsidRPr="00FF702C" w:rsidRDefault="00FF702C" w:rsidP="00FF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Направленность программы </w:t>
            </w:r>
          </w:p>
        </w:tc>
        <w:tc>
          <w:tcPr>
            <w:tcW w:w="4520" w:type="dxa"/>
          </w:tcPr>
          <w:p w:rsidR="00FF702C" w:rsidRPr="00FF702C" w:rsidRDefault="00FF702C" w:rsidP="00FF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02C">
              <w:rPr>
                <w:rFonts w:ascii="Times New Roman" w:hAnsi="Times New Roman"/>
                <w:sz w:val="24"/>
                <w:szCs w:val="24"/>
                <w:lang w:val="ru-RU"/>
              </w:rPr>
              <w:t>социально-педагогическа</w:t>
            </w:r>
          </w:p>
        </w:tc>
      </w:tr>
      <w:tr w:rsidR="00FF702C" w:rsidRPr="00FF702C" w:rsidTr="00FF702C">
        <w:trPr>
          <w:trHeight w:val="680"/>
        </w:trPr>
        <w:tc>
          <w:tcPr>
            <w:tcW w:w="4520" w:type="dxa"/>
          </w:tcPr>
          <w:p w:rsidR="00FF702C" w:rsidRPr="00FF702C" w:rsidRDefault="00FF702C" w:rsidP="00FF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4520" w:type="dxa"/>
          </w:tcPr>
          <w:p w:rsidR="00FF702C" w:rsidRPr="00FF702C" w:rsidRDefault="00FF702C" w:rsidP="00FF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0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пропаганда ПДД </w:t>
            </w:r>
          </w:p>
        </w:tc>
      </w:tr>
      <w:tr w:rsidR="00FF702C" w:rsidRPr="00FF702C" w:rsidTr="00FF702C">
        <w:trPr>
          <w:trHeight w:val="680"/>
        </w:trPr>
        <w:tc>
          <w:tcPr>
            <w:tcW w:w="4520" w:type="dxa"/>
          </w:tcPr>
          <w:p w:rsidR="00FF702C" w:rsidRPr="00FF702C" w:rsidRDefault="00FF702C" w:rsidP="00FF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520" w:type="dxa"/>
          </w:tcPr>
          <w:p w:rsidR="00FF702C" w:rsidRPr="00FF702C" w:rsidRDefault="00FF702C" w:rsidP="00FF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год, 36 часов</w:t>
            </w:r>
          </w:p>
        </w:tc>
      </w:tr>
      <w:tr w:rsidR="00FF702C" w:rsidRPr="00FF702C" w:rsidTr="00FF702C">
        <w:trPr>
          <w:trHeight w:val="680"/>
        </w:trPr>
        <w:tc>
          <w:tcPr>
            <w:tcW w:w="4520" w:type="dxa"/>
          </w:tcPr>
          <w:p w:rsidR="00FF702C" w:rsidRPr="00FF702C" w:rsidRDefault="00FF702C" w:rsidP="00FF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 учащихся </w:t>
            </w:r>
          </w:p>
        </w:tc>
        <w:tc>
          <w:tcPr>
            <w:tcW w:w="4520" w:type="dxa"/>
          </w:tcPr>
          <w:p w:rsidR="00FF702C" w:rsidRPr="00FF702C" w:rsidRDefault="00FF702C" w:rsidP="00FF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70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F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Pr="00FF70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F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лет</w:t>
            </w:r>
          </w:p>
        </w:tc>
      </w:tr>
      <w:tr w:rsidR="00FF702C" w:rsidRPr="00FF702C" w:rsidTr="00FF702C">
        <w:trPr>
          <w:trHeight w:val="680"/>
        </w:trPr>
        <w:tc>
          <w:tcPr>
            <w:tcW w:w="4520" w:type="dxa"/>
          </w:tcPr>
          <w:p w:rsidR="00FF702C" w:rsidRPr="00FF702C" w:rsidRDefault="00FF702C" w:rsidP="00FF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реализации программы </w:t>
            </w:r>
          </w:p>
        </w:tc>
        <w:tc>
          <w:tcPr>
            <w:tcW w:w="4520" w:type="dxa"/>
          </w:tcPr>
          <w:p w:rsidR="00FF702C" w:rsidRPr="00FF702C" w:rsidRDefault="00FF702C" w:rsidP="00FF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FF702C" w:rsidRPr="00FF702C" w:rsidRDefault="00FF702C" w:rsidP="00FF70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02C" w:rsidRPr="00FF702C" w:rsidRDefault="00FF702C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</w:p>
    <w:bookmarkEnd w:id="0"/>
    <w:p w:rsidR="009B2D3E" w:rsidRPr="00F008D4" w:rsidRDefault="009B2D3E" w:rsidP="00F008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D3E" w:rsidRPr="00F008D4" w:rsidRDefault="009B2D3E" w:rsidP="00F008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D3E" w:rsidRPr="00F008D4" w:rsidRDefault="009B2D3E" w:rsidP="00F008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D3E" w:rsidRPr="00F008D4" w:rsidRDefault="009B2D3E" w:rsidP="00F008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D3E" w:rsidRPr="00F008D4" w:rsidRDefault="009B2D3E" w:rsidP="00F008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D3E" w:rsidRPr="00F008D4" w:rsidRDefault="009B2D3E" w:rsidP="00F008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D3E" w:rsidRPr="00F008D4" w:rsidRDefault="009B2D3E" w:rsidP="00F008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D3E" w:rsidRPr="00F008D4" w:rsidRDefault="009B2D3E" w:rsidP="00F008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2D3E" w:rsidRPr="00F008D4" w:rsidRDefault="009B2D3E" w:rsidP="00F008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50CF" w:rsidRDefault="00F250CF" w:rsidP="00F250C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" w:name="_Toc507412262"/>
    </w:p>
    <w:p w:rsidR="00F250CF" w:rsidRDefault="00F250CF" w:rsidP="00F250C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250CF" w:rsidRDefault="00F250CF" w:rsidP="00F250C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250CF" w:rsidRDefault="00F250CF" w:rsidP="00F250C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250CF" w:rsidRDefault="00F250CF" w:rsidP="00F250C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250CF" w:rsidRPr="00F250CF" w:rsidRDefault="00F250CF" w:rsidP="00F250CF">
      <w:pPr>
        <w:rPr>
          <w:lang w:val="ru-RU"/>
        </w:rPr>
      </w:pPr>
    </w:p>
    <w:p w:rsidR="00F250CF" w:rsidRDefault="00F250CF" w:rsidP="00F250CF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F702C" w:rsidRDefault="00FF702C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F702C" w:rsidRPr="00FF702C" w:rsidRDefault="00FF702C" w:rsidP="00FF702C">
      <w:pPr>
        <w:pStyle w:val="Default"/>
        <w:keepNext/>
        <w:keepLines/>
        <w:suppressLineNumbers/>
        <w:suppressAutoHyphens/>
        <w:spacing w:line="276" w:lineRule="auto"/>
        <w:ind w:firstLine="709"/>
        <w:jc w:val="center"/>
      </w:pPr>
      <w:r w:rsidRPr="00CD3736">
        <w:rPr>
          <w:b/>
          <w:bCs/>
        </w:rPr>
        <w:lastRenderedPageBreak/>
        <w:t>РАЗДЕЛ 1. «КОМПЛЕКС ОСНОВНЫХ ХАРАКТЕРИСТИК ПРОГРАММЫ»</w:t>
      </w:r>
    </w:p>
    <w:p w:rsidR="003B0626" w:rsidRPr="00B83350" w:rsidRDefault="006833ED" w:rsidP="00F250C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83350">
        <w:rPr>
          <w:rFonts w:ascii="Times New Roman" w:hAnsi="Times New Roman" w:cs="Times New Roman"/>
          <w:color w:val="auto"/>
          <w:sz w:val="24"/>
          <w:szCs w:val="24"/>
          <w:lang w:val="ru-RU"/>
        </w:rPr>
        <w:t>Пояснительная записка</w:t>
      </w:r>
      <w:bookmarkEnd w:id="1"/>
    </w:p>
    <w:p w:rsidR="002F34E7" w:rsidRDefault="002F34E7" w:rsidP="002F34E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Из года в год увеличивается поток автомобилей на дорогах, что создает объективную реальность возникновения дорожно-транспортных происш</w:t>
      </w:r>
      <w:r>
        <w:rPr>
          <w:rFonts w:ascii="Times New Roman" w:hAnsi="Times New Roman" w:cs="Times New Roman"/>
          <w:lang w:val="ru-RU"/>
        </w:rPr>
        <w:t>ествий. Причё</w:t>
      </w:r>
      <w:r w:rsidRPr="00F008D4">
        <w:rPr>
          <w:rFonts w:ascii="Times New Roman" w:hAnsi="Times New Roman" w:cs="Times New Roman"/>
          <w:lang w:val="ru-RU"/>
        </w:rPr>
        <w:t xml:space="preserve">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 Это происходит потому, что </w:t>
      </w:r>
      <w:r>
        <w:rPr>
          <w:rFonts w:ascii="Times New Roman" w:hAnsi="Times New Roman" w:cs="Times New Roman"/>
          <w:lang w:val="ru-RU"/>
        </w:rPr>
        <w:t>об</w:t>
      </w:r>
      <w:r w:rsidRPr="00F008D4">
        <w:rPr>
          <w:rFonts w:ascii="Times New Roman" w:hAnsi="Times New Roman" w:cs="Times New Roman"/>
          <w:lang w:val="ru-RU"/>
        </w:rPr>
        <w:t>уча</w:t>
      </w:r>
      <w:r>
        <w:rPr>
          <w:rFonts w:ascii="Times New Roman" w:hAnsi="Times New Roman" w:cs="Times New Roman"/>
          <w:lang w:val="ru-RU"/>
        </w:rPr>
        <w:t>ю</w:t>
      </w:r>
      <w:r w:rsidRPr="00F008D4">
        <w:rPr>
          <w:rFonts w:ascii="Times New Roman" w:hAnsi="Times New Roman" w:cs="Times New Roman"/>
          <w:lang w:val="ru-RU"/>
        </w:rPr>
        <w:t xml:space="preserve">щиеся не знают правил дорожной безопасности или нарушают их, не осознавая опасных последствий нарушений. Донести эти знания до детей, выработать в детях потребность в соблюдении правил дорожного движения для самосохранения - в этом </w:t>
      </w:r>
      <w:r>
        <w:rPr>
          <w:rFonts w:ascii="Times New Roman" w:hAnsi="Times New Roman" w:cs="Times New Roman"/>
          <w:lang w:val="ru-RU"/>
        </w:rPr>
        <w:t xml:space="preserve">             </w:t>
      </w:r>
      <w:r w:rsidRPr="00F008D4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состоит задача учителя и объединения</w:t>
      </w:r>
      <w:r w:rsidRPr="00F008D4">
        <w:rPr>
          <w:rFonts w:ascii="Times New Roman" w:hAnsi="Times New Roman" w:cs="Times New Roman"/>
          <w:lang w:val="ru-RU"/>
        </w:rPr>
        <w:t xml:space="preserve"> ЮИД</w:t>
      </w:r>
      <w:bookmarkStart w:id="2" w:name="_GoBack"/>
      <w:bookmarkEnd w:id="2"/>
    </w:p>
    <w:p w:rsidR="002F34E7" w:rsidRPr="002F34E7" w:rsidRDefault="002F34E7" w:rsidP="002F34E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4E7">
        <w:rPr>
          <w:rFonts w:ascii="Times New Roman" w:hAnsi="Times New Roman" w:cs="Times New Roman"/>
          <w:b/>
          <w:sz w:val="24"/>
          <w:szCs w:val="24"/>
          <w:lang w:val="ru-RU"/>
        </w:rPr>
        <w:t>Направленность программы:</w:t>
      </w:r>
      <w:r w:rsidRPr="002F34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социально-педагогическая</w:t>
      </w:r>
      <w:r w:rsidRPr="002F34E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34E7" w:rsidRPr="002F34E7" w:rsidRDefault="002F34E7" w:rsidP="002F34E7">
      <w:pPr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2F34E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Вид программы:</w:t>
      </w:r>
    </w:p>
    <w:p w:rsidR="002F34E7" w:rsidRPr="007F462F" w:rsidRDefault="002F34E7" w:rsidP="002F34E7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462F">
        <w:rPr>
          <w:rFonts w:ascii="Times New Roman" w:hAnsi="Times New Roman" w:cs="Times New Roman"/>
          <w:iCs/>
          <w:sz w:val="24"/>
          <w:szCs w:val="24"/>
        </w:rPr>
        <w:t>- по степени авторства –</w:t>
      </w:r>
      <w:r w:rsidRPr="007F46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F462F">
        <w:rPr>
          <w:rFonts w:ascii="Times New Roman" w:hAnsi="Times New Roman" w:cs="Times New Roman"/>
          <w:iCs/>
          <w:sz w:val="24"/>
          <w:szCs w:val="24"/>
        </w:rPr>
        <w:t>модифицированная</w:t>
      </w:r>
    </w:p>
    <w:p w:rsidR="002F34E7" w:rsidRPr="002F34E7" w:rsidRDefault="002F34E7" w:rsidP="002F34E7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F34E7">
        <w:rPr>
          <w:rFonts w:ascii="Times New Roman" w:hAnsi="Times New Roman" w:cs="Times New Roman"/>
          <w:iCs/>
          <w:sz w:val="24"/>
          <w:szCs w:val="24"/>
          <w:lang w:val="ru-RU"/>
        </w:rPr>
        <w:t>- по уровню сложности –  стартовая</w:t>
      </w:r>
    </w:p>
    <w:p w:rsidR="002F34E7" w:rsidRPr="002F34E7" w:rsidRDefault="002F34E7" w:rsidP="002F34E7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F34E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Язык реализации программы:</w:t>
      </w:r>
      <w:r w:rsidRPr="002F34E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русский</w:t>
      </w:r>
    </w:p>
    <w:p w:rsidR="002F34E7" w:rsidRPr="002F34E7" w:rsidRDefault="002F34E7" w:rsidP="002F34E7">
      <w:pPr>
        <w:ind w:firstLine="709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F34E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Перечень нормативных документов:</w:t>
      </w:r>
    </w:p>
    <w:p w:rsidR="002F34E7" w:rsidRPr="002F34E7" w:rsidRDefault="002F34E7" w:rsidP="002F34E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4E7">
        <w:rPr>
          <w:rFonts w:ascii="Times New Roman" w:hAnsi="Times New Roman" w:cs="Times New Roman"/>
          <w:sz w:val="24"/>
          <w:szCs w:val="24"/>
          <w:lang w:val="ru-RU"/>
        </w:rPr>
        <w:t>Программа разработана в соответствии со следующими нормативными документами:</w:t>
      </w:r>
    </w:p>
    <w:p w:rsidR="002F34E7" w:rsidRPr="002F34E7" w:rsidRDefault="002F34E7" w:rsidP="002F34E7">
      <w:pPr>
        <w:widowControl/>
        <w:numPr>
          <w:ilvl w:val="0"/>
          <w:numId w:val="4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4E7">
        <w:rPr>
          <w:rFonts w:ascii="Times New Roman" w:hAnsi="Times New Roman" w:cs="Times New Roman"/>
          <w:sz w:val="24"/>
          <w:szCs w:val="24"/>
          <w:lang w:val="ru-RU"/>
        </w:rPr>
        <w:t>Федеральный закон «Об образовании в Российской Федерации» от 29.12.2012 № 273-ФЗ.</w:t>
      </w:r>
    </w:p>
    <w:p w:rsidR="002F34E7" w:rsidRPr="002F34E7" w:rsidRDefault="002F34E7" w:rsidP="002F34E7">
      <w:pPr>
        <w:widowControl/>
        <w:numPr>
          <w:ilvl w:val="0"/>
          <w:numId w:val="4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4E7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от 31 июля 2020 г. </w:t>
      </w:r>
      <w:r w:rsidRPr="007F462F">
        <w:rPr>
          <w:rFonts w:ascii="Times New Roman" w:hAnsi="Times New Roman" w:cs="Times New Roman"/>
          <w:sz w:val="24"/>
          <w:szCs w:val="24"/>
        </w:rPr>
        <w:t>N</w:t>
      </w:r>
      <w:r w:rsidRPr="002F34E7">
        <w:rPr>
          <w:rFonts w:ascii="Times New Roman" w:hAnsi="Times New Roman" w:cs="Times New Roman"/>
          <w:sz w:val="24"/>
          <w:szCs w:val="24"/>
          <w:lang w:val="ru-RU"/>
        </w:rPr>
        <w:t xml:space="preserve">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2F34E7" w:rsidRPr="007F462F" w:rsidRDefault="002F34E7" w:rsidP="002F34E7">
      <w:pPr>
        <w:pStyle w:val="a5"/>
        <w:widowControl/>
        <w:numPr>
          <w:ilvl w:val="0"/>
          <w:numId w:val="41"/>
        </w:numPr>
        <w:shd w:val="clear" w:color="auto" w:fill="FFFFFF"/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34E7">
        <w:rPr>
          <w:rFonts w:ascii="Times New Roman" w:hAnsi="Times New Roman"/>
          <w:sz w:val="24"/>
          <w:szCs w:val="24"/>
          <w:lang w:val="ru-RU"/>
        </w:rPr>
        <w:t xml:space="preserve">Распоряжение Правительства Российской Федерации от 31 марта 2022 года № 678-р. </w:t>
      </w:r>
      <w:r w:rsidRPr="007F462F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 до 2030 год.</w:t>
      </w:r>
    </w:p>
    <w:p w:rsidR="002F34E7" w:rsidRPr="002F34E7" w:rsidRDefault="002F34E7" w:rsidP="002F34E7">
      <w:pPr>
        <w:pStyle w:val="a5"/>
        <w:widowControl/>
        <w:numPr>
          <w:ilvl w:val="0"/>
          <w:numId w:val="41"/>
        </w:numPr>
        <w:shd w:val="clear" w:color="auto" w:fill="FFFFFF"/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F34E7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Постановление Главного государственного санитарного врача РФ от 28 сентября 2020 г. №28 «Об утверждении санитарных правил СП 2.4.3648 – 20 «Санитарно – эпидемиологические требования к организациям воспитания и обучения, отдыха и оздоровления детей и молодежи»</w:t>
      </w:r>
      <w:r w:rsidRPr="002F34E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F34E7" w:rsidRPr="002F34E7" w:rsidRDefault="002F34E7" w:rsidP="002F34E7">
      <w:pPr>
        <w:pStyle w:val="a5"/>
        <w:keepNext/>
        <w:keepLines/>
        <w:widowControl/>
        <w:numPr>
          <w:ilvl w:val="0"/>
          <w:numId w:val="41"/>
        </w:numPr>
        <w:suppressLineNumbers/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Style w:val="fontstyle01"/>
          <w:rFonts w:ascii="Times New Roman" w:hAnsi="Times New Roman" w:cs="Times New Roman"/>
          <w:szCs w:val="24"/>
          <w:lang w:val="ru-RU"/>
        </w:rPr>
      </w:pPr>
      <w:r w:rsidRPr="002F34E7">
        <w:rPr>
          <w:rFonts w:ascii="Times New Roman" w:hAnsi="Times New Roman"/>
          <w:color w:val="000000"/>
          <w:sz w:val="24"/>
          <w:szCs w:val="24"/>
          <w:lang w:val="ru-RU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2F34E7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.</w:t>
      </w:r>
      <w:r w:rsidRPr="002F34E7">
        <w:rPr>
          <w:rStyle w:val="fontstyle01"/>
          <w:rFonts w:ascii="Times New Roman" w:hAnsi="Times New Roman" w:cs="Times New Roman"/>
          <w:szCs w:val="24"/>
          <w:lang w:val="ru-RU"/>
        </w:rPr>
        <w:t xml:space="preserve"> Распоряжение Правительства Российской Федерации от 29.05.2015 № 996-р</w:t>
      </w:r>
      <w:r w:rsidRPr="002F34E7">
        <w:rPr>
          <w:rFonts w:ascii="Times New Roman" w:eastAsia="TimesNewRomanPSMT" w:hAnsi="Times New Roman"/>
          <w:color w:val="000000"/>
          <w:sz w:val="24"/>
          <w:szCs w:val="24"/>
          <w:lang w:val="ru-RU"/>
        </w:rPr>
        <w:br/>
      </w:r>
      <w:r w:rsidRPr="002F34E7">
        <w:rPr>
          <w:rStyle w:val="fontstyle01"/>
          <w:rFonts w:ascii="Times New Roman" w:hAnsi="Times New Roman" w:cs="Times New Roman"/>
          <w:szCs w:val="24"/>
          <w:lang w:val="ru-RU"/>
        </w:rPr>
        <w:t>«Стратегия развития воспитания в Российской Федерации на период до 2025 года»</w:t>
      </w:r>
    </w:p>
    <w:p w:rsidR="002F34E7" w:rsidRPr="002F34E7" w:rsidRDefault="002F34E7" w:rsidP="002F34E7">
      <w:pPr>
        <w:pStyle w:val="a3"/>
        <w:spacing w:line="360" w:lineRule="auto"/>
        <w:ind w:right="115" w:firstLine="709"/>
        <w:rPr>
          <w:rFonts w:ascii="Times New Roman" w:hAnsi="Times New Roman" w:cs="Times New Roman"/>
          <w:lang w:val="ru-RU"/>
        </w:rPr>
      </w:pPr>
      <w:r w:rsidRPr="002F34E7">
        <w:rPr>
          <w:rFonts w:ascii="Times New Roman" w:eastAsia="TimesNewRomanPSMT" w:hAnsi="Times New Roman"/>
          <w:lang w:val="ru-RU"/>
        </w:rPr>
        <w:t>Постановление Правительства Калужской области от 29 января 2019 года № 38 «Об утверждении государственной программы Калужской области «Развитие общего и дополнительного образования в Калужской области». Подпрограмма «Дополнительное образование» государственной программы Калужской области «Развитие общего и дополнительного образования в Калужской области».</w:t>
      </w:r>
    </w:p>
    <w:p w:rsidR="005E46FD" w:rsidRPr="00F008D4" w:rsidRDefault="006833ED" w:rsidP="00F008D4">
      <w:pPr>
        <w:pStyle w:val="a3"/>
        <w:spacing w:line="360" w:lineRule="auto"/>
        <w:ind w:right="115" w:firstLine="709"/>
        <w:rPr>
          <w:rFonts w:ascii="Times New Roman" w:hAnsi="Times New Roman" w:cs="Times New Roman"/>
          <w:u w:val="single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Данная образовательная программа «Юный инспектор движения» относится к </w:t>
      </w:r>
      <w:r w:rsidRPr="00F008D4">
        <w:rPr>
          <w:rFonts w:ascii="Times New Roman" w:hAnsi="Times New Roman" w:cs="Times New Roman"/>
          <w:b/>
          <w:u w:val="single"/>
          <w:lang w:val="ru-RU"/>
        </w:rPr>
        <w:t>социально-педагогической</w:t>
      </w:r>
      <w:r w:rsidRPr="00F008D4">
        <w:rPr>
          <w:rFonts w:ascii="Times New Roman" w:hAnsi="Times New Roman" w:cs="Times New Roman"/>
          <w:u w:val="single"/>
          <w:lang w:val="ru-RU"/>
        </w:rPr>
        <w:t xml:space="preserve"> </w:t>
      </w:r>
      <w:r w:rsidRPr="00F008D4">
        <w:rPr>
          <w:rFonts w:ascii="Times New Roman" w:hAnsi="Times New Roman" w:cs="Times New Roman"/>
          <w:b/>
          <w:u w:val="single"/>
          <w:lang w:val="ru-RU"/>
        </w:rPr>
        <w:t>направленности</w:t>
      </w:r>
      <w:r w:rsidRPr="00F008D4">
        <w:rPr>
          <w:rFonts w:ascii="Times New Roman" w:hAnsi="Times New Roman" w:cs="Times New Roman"/>
          <w:u w:val="single"/>
          <w:lang w:val="ru-RU"/>
        </w:rPr>
        <w:t>.</w:t>
      </w:r>
    </w:p>
    <w:p w:rsidR="002C08D3" w:rsidRPr="00F008D4" w:rsidRDefault="006833ED" w:rsidP="00F008D4">
      <w:pPr>
        <w:pStyle w:val="a3"/>
        <w:spacing w:line="360" w:lineRule="auto"/>
        <w:ind w:left="709" w:right="115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b/>
          <w:lang w:val="ru-RU"/>
        </w:rPr>
        <w:t>Актуальность</w:t>
      </w:r>
      <w:r w:rsidR="00E74A6B" w:rsidRPr="00F008D4">
        <w:rPr>
          <w:rFonts w:ascii="Times New Roman" w:hAnsi="Times New Roman" w:cs="Times New Roman"/>
          <w:b/>
          <w:lang w:val="ru-RU"/>
        </w:rPr>
        <w:t xml:space="preserve"> программы</w:t>
      </w:r>
      <w:r w:rsidR="00EE50CD" w:rsidRPr="00F008D4">
        <w:rPr>
          <w:rFonts w:ascii="Times New Roman" w:hAnsi="Times New Roman" w:cs="Times New Roman"/>
          <w:b/>
          <w:lang w:val="ru-RU"/>
        </w:rPr>
        <w:t xml:space="preserve"> «</w:t>
      </w:r>
      <w:r w:rsidR="006C1B85" w:rsidRPr="00F008D4">
        <w:rPr>
          <w:rFonts w:ascii="Times New Roman" w:hAnsi="Times New Roman" w:cs="Times New Roman"/>
          <w:b/>
          <w:lang w:val="ru-RU"/>
        </w:rPr>
        <w:t>Юный инспектор</w:t>
      </w:r>
      <w:r w:rsidR="003B0626" w:rsidRPr="00F008D4">
        <w:rPr>
          <w:rFonts w:ascii="Times New Roman" w:hAnsi="Times New Roman" w:cs="Times New Roman"/>
          <w:b/>
          <w:lang w:val="ru-RU"/>
        </w:rPr>
        <w:t xml:space="preserve"> дорожного</w:t>
      </w:r>
      <w:r w:rsidR="00334E14" w:rsidRPr="00F008D4">
        <w:rPr>
          <w:rFonts w:ascii="Times New Roman" w:hAnsi="Times New Roman" w:cs="Times New Roman"/>
          <w:b/>
          <w:lang w:val="ru-RU"/>
        </w:rPr>
        <w:t xml:space="preserve"> движения»</w:t>
      </w:r>
      <w:r w:rsidR="00EE50CD" w:rsidRPr="00F008D4">
        <w:rPr>
          <w:rFonts w:ascii="Times New Roman" w:hAnsi="Times New Roman" w:cs="Times New Roman"/>
          <w:b/>
          <w:lang w:val="ru-RU"/>
        </w:rPr>
        <w:t xml:space="preserve"> </w:t>
      </w:r>
    </w:p>
    <w:p w:rsidR="003B0626" w:rsidRPr="00C76C74" w:rsidRDefault="00EE50CD" w:rsidP="00C76C74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Общен</w:t>
      </w:r>
      <w:r w:rsidR="002F34E7">
        <w:rPr>
          <w:rFonts w:ascii="Times New Roman" w:hAnsi="Times New Roman" w:cs="Times New Roman"/>
          <w:lang w:val="ru-RU"/>
        </w:rPr>
        <w:t xml:space="preserve">ие с сотрудниками ГИБДД, беседы </w:t>
      </w:r>
      <w:r w:rsidRPr="00F008D4">
        <w:rPr>
          <w:rFonts w:ascii="Times New Roman" w:hAnsi="Times New Roman" w:cs="Times New Roman"/>
          <w:lang w:val="ru-RU"/>
        </w:rPr>
        <w:t>и игры на данную тему в непринужденной обстановке производит на детей более сильное впечатление, чем традиционный урок. В</w:t>
      </w:r>
      <w:r w:rsidR="00BF0BF7" w:rsidRPr="00F008D4">
        <w:rPr>
          <w:rFonts w:ascii="Times New Roman" w:hAnsi="Times New Roman" w:cs="Times New Roman"/>
          <w:lang w:val="ru-RU"/>
        </w:rPr>
        <w:t xml:space="preserve"> атмосфере общего творчества всё</w:t>
      </w:r>
      <w:r w:rsidRPr="00F008D4">
        <w:rPr>
          <w:rFonts w:ascii="Times New Roman" w:hAnsi="Times New Roman" w:cs="Times New Roman"/>
          <w:lang w:val="ru-RU"/>
        </w:rPr>
        <w:t xml:space="preserve"> усваивается намного легче, поэтому полезно устраивать конкурсы рисунков, сочинений, проблемные ситуации. Конкурсы шоу – программ по </w:t>
      </w:r>
      <w:r w:rsidRPr="00F008D4">
        <w:rPr>
          <w:rFonts w:ascii="Times New Roman" w:hAnsi="Times New Roman" w:cs="Times New Roman"/>
          <w:lang w:val="ru-RU"/>
        </w:rPr>
        <w:lastRenderedPageBreak/>
        <w:t xml:space="preserve">агитации дорожно-транспортной безопасности дают возможность детям проявить свои творческие способности. Умение донести до других информацию, которую ты знаешь в </w:t>
      </w:r>
      <w:r w:rsidR="00A17965">
        <w:rPr>
          <w:rFonts w:ascii="Times New Roman" w:hAnsi="Times New Roman" w:cs="Times New Roman"/>
          <w:lang w:val="ru-RU"/>
        </w:rPr>
        <w:t>творческой форме, не такое уж лё</w:t>
      </w:r>
      <w:r w:rsidRPr="00F008D4">
        <w:rPr>
          <w:rFonts w:ascii="Times New Roman" w:hAnsi="Times New Roman" w:cs="Times New Roman"/>
          <w:lang w:val="ru-RU"/>
        </w:rPr>
        <w:t>гкое дело, а главное интересное.</w:t>
      </w:r>
      <w:r w:rsidR="004847A6" w:rsidRPr="00F008D4">
        <w:rPr>
          <w:rFonts w:ascii="Times New Roman" w:hAnsi="Times New Roman" w:cs="Times New Roman"/>
          <w:lang w:val="ru-RU"/>
        </w:rPr>
        <w:t xml:space="preserve"> </w:t>
      </w:r>
      <w:r w:rsidRPr="00F008D4">
        <w:rPr>
          <w:rFonts w:ascii="Times New Roman" w:hAnsi="Times New Roman" w:cs="Times New Roman"/>
          <w:lang w:val="ru-RU"/>
        </w:rPr>
        <w:t xml:space="preserve">Соревнования по фигурному вождению велосипеда с соблюдением правил дорожного движения дают возможность проявить себя на практике. В том случае, когда </w:t>
      </w:r>
      <w:r w:rsidR="00A17965">
        <w:rPr>
          <w:rFonts w:ascii="Times New Roman" w:hAnsi="Times New Roman" w:cs="Times New Roman"/>
          <w:lang w:val="ru-RU"/>
        </w:rPr>
        <w:t>об</w:t>
      </w:r>
      <w:r w:rsidRPr="00F008D4">
        <w:rPr>
          <w:rFonts w:ascii="Times New Roman" w:hAnsi="Times New Roman" w:cs="Times New Roman"/>
          <w:lang w:val="ru-RU"/>
        </w:rPr>
        <w:t>уча</w:t>
      </w:r>
      <w:r w:rsidR="00A17965">
        <w:rPr>
          <w:rFonts w:ascii="Times New Roman" w:hAnsi="Times New Roman" w:cs="Times New Roman"/>
          <w:lang w:val="ru-RU"/>
        </w:rPr>
        <w:t>ю</w:t>
      </w:r>
      <w:r w:rsidRPr="00F008D4">
        <w:rPr>
          <w:rFonts w:ascii="Times New Roman" w:hAnsi="Times New Roman" w:cs="Times New Roman"/>
          <w:lang w:val="ru-RU"/>
        </w:rPr>
        <w:t>щийся чувствует себя водителем, отвечающим за положение на проезжей части дороги, помогает сознательней оценивать поведение пешехода и быть бо</w:t>
      </w:r>
      <w:r w:rsidR="00A17965">
        <w:rPr>
          <w:rFonts w:ascii="Times New Roman" w:hAnsi="Times New Roman" w:cs="Times New Roman"/>
          <w:lang w:val="ru-RU"/>
        </w:rPr>
        <w:t>лее требовательным к себе. Причё</w:t>
      </w:r>
      <w:r w:rsidRPr="00F008D4">
        <w:rPr>
          <w:rFonts w:ascii="Times New Roman" w:hAnsi="Times New Roman" w:cs="Times New Roman"/>
          <w:lang w:val="ru-RU"/>
        </w:rPr>
        <w:t>м, знание основ медицинских знаний и умение оказывать первую медицинскую помощь в аварийной ситуации помогает учащимся уверенней чувствовать себя в жизни.</w:t>
      </w:r>
      <w:r w:rsidR="004847A6" w:rsidRPr="00F008D4">
        <w:rPr>
          <w:rFonts w:ascii="Times New Roman" w:hAnsi="Times New Roman" w:cs="Times New Roman"/>
          <w:lang w:val="ru-RU"/>
        </w:rPr>
        <w:t xml:space="preserve"> </w:t>
      </w:r>
      <w:r w:rsidR="00EA3338">
        <w:rPr>
          <w:rFonts w:ascii="Times New Roman" w:hAnsi="Times New Roman" w:cs="Times New Roman"/>
          <w:lang w:val="ru-RU"/>
        </w:rPr>
        <w:t xml:space="preserve">       </w:t>
      </w:r>
      <w:r w:rsidRPr="00F008D4">
        <w:rPr>
          <w:rFonts w:ascii="Times New Roman" w:hAnsi="Times New Roman" w:cs="Times New Roman"/>
          <w:lang w:val="ru-RU"/>
        </w:rPr>
        <w:t>В конце курса дать возможность детям проверить свои знания и умения на школьных соревнованиях «Безопасное колесо» является лучшей</w:t>
      </w:r>
      <w:r w:rsidR="00B96FAF">
        <w:rPr>
          <w:rFonts w:ascii="Times New Roman" w:hAnsi="Times New Roman" w:cs="Times New Roman"/>
          <w:lang w:val="ru-RU"/>
        </w:rPr>
        <w:t xml:space="preserve"> проверкой работы данного объединения</w:t>
      </w:r>
      <w:r w:rsidRPr="00F008D4">
        <w:rPr>
          <w:rFonts w:ascii="Times New Roman" w:hAnsi="Times New Roman" w:cs="Times New Roman"/>
          <w:lang w:val="ru-RU"/>
        </w:rPr>
        <w:t xml:space="preserve">. Лучшие участники могут проявить себя в районных соревнованиях «Безопасное колесо». </w:t>
      </w:r>
    </w:p>
    <w:p w:rsidR="00343E6A" w:rsidRPr="00F008D4" w:rsidRDefault="006833ED" w:rsidP="00667884">
      <w:pPr>
        <w:pStyle w:val="a3"/>
        <w:tabs>
          <w:tab w:val="left" w:pos="709"/>
        </w:tabs>
        <w:spacing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b/>
          <w:lang w:val="ru-RU"/>
        </w:rPr>
        <w:t>Отличительные ос</w:t>
      </w:r>
      <w:r w:rsidR="00230086" w:rsidRPr="00F008D4">
        <w:rPr>
          <w:rFonts w:ascii="Times New Roman" w:hAnsi="Times New Roman" w:cs="Times New Roman"/>
          <w:b/>
          <w:lang w:val="ru-RU"/>
        </w:rPr>
        <w:t>о</w:t>
      </w:r>
      <w:r w:rsidRPr="00F008D4">
        <w:rPr>
          <w:rFonts w:ascii="Times New Roman" w:hAnsi="Times New Roman" w:cs="Times New Roman"/>
          <w:b/>
          <w:lang w:val="ru-RU"/>
        </w:rPr>
        <w:t>бенности программы</w:t>
      </w:r>
      <w:r w:rsidR="001033B2" w:rsidRPr="00F008D4">
        <w:rPr>
          <w:rFonts w:ascii="Times New Roman" w:hAnsi="Times New Roman" w:cs="Times New Roman"/>
          <w:b/>
          <w:lang w:val="ru-RU"/>
        </w:rPr>
        <w:t xml:space="preserve"> </w:t>
      </w:r>
      <w:r w:rsidR="001033B2" w:rsidRPr="00F008D4">
        <w:rPr>
          <w:rFonts w:ascii="Times New Roman" w:hAnsi="Times New Roman" w:cs="Times New Roman"/>
          <w:lang w:val="ru-RU"/>
        </w:rPr>
        <w:t xml:space="preserve">«Юный инспектор </w:t>
      </w:r>
      <w:r w:rsidR="006C1B85" w:rsidRPr="00F008D4">
        <w:rPr>
          <w:rFonts w:ascii="Times New Roman" w:hAnsi="Times New Roman" w:cs="Times New Roman"/>
          <w:lang w:val="ru-RU"/>
        </w:rPr>
        <w:t>движения»</w:t>
      </w:r>
      <w:r w:rsidR="006C1B85" w:rsidRPr="00F008D4">
        <w:rPr>
          <w:rFonts w:ascii="Times New Roman" w:hAnsi="Times New Roman" w:cs="Times New Roman"/>
          <w:b/>
          <w:lang w:val="ru-RU"/>
        </w:rPr>
        <w:t xml:space="preserve"> </w:t>
      </w:r>
      <w:r w:rsidR="006C1B85" w:rsidRPr="00F008D4">
        <w:rPr>
          <w:rFonts w:ascii="Times New Roman" w:hAnsi="Times New Roman" w:cs="Times New Roman"/>
          <w:lang w:val="ru-RU"/>
        </w:rPr>
        <w:t>в</w:t>
      </w:r>
      <w:r w:rsidRPr="00F008D4">
        <w:rPr>
          <w:rFonts w:ascii="Times New Roman" w:hAnsi="Times New Roman" w:cs="Times New Roman"/>
          <w:lang w:val="ru-RU"/>
        </w:rPr>
        <w:t xml:space="preserve"> том, что с целью повышения эффективности образовательного процесса используются современные педагогические технологии: проектирование, организаторские методы, информационные технологии обучения.</w:t>
      </w:r>
    </w:p>
    <w:p w:rsidR="005E46FD" w:rsidRPr="00C76C74" w:rsidRDefault="005E46FD" w:rsidP="00F008D4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C76C74">
        <w:rPr>
          <w:rFonts w:ascii="Times New Roman" w:hAnsi="Times New Roman"/>
          <w:sz w:val="24"/>
          <w:szCs w:val="24"/>
        </w:rPr>
        <w:t>Главные принципы:</w:t>
      </w:r>
    </w:p>
    <w:p w:rsidR="005E46FD" w:rsidRPr="00F008D4" w:rsidRDefault="000E5D0D" w:rsidP="00F008D4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Деятельность объединения</w:t>
      </w:r>
      <w:r w:rsidR="005E46FD" w:rsidRPr="00F008D4">
        <w:rPr>
          <w:rFonts w:ascii="Times New Roman" w:hAnsi="Times New Roman"/>
          <w:sz w:val="24"/>
          <w:szCs w:val="24"/>
        </w:rPr>
        <w:t xml:space="preserve"> не должна н</w:t>
      </w:r>
      <w:r>
        <w:rPr>
          <w:rFonts w:ascii="Times New Roman" w:hAnsi="Times New Roman"/>
          <w:sz w:val="24"/>
          <w:szCs w:val="24"/>
        </w:rPr>
        <w:t>арушать учебного процесса школы;</w:t>
      </w:r>
    </w:p>
    <w:p w:rsidR="005E46FD" w:rsidRPr="00F008D4" w:rsidRDefault="005E46FD" w:rsidP="00F008D4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F008D4">
        <w:rPr>
          <w:rFonts w:ascii="Times New Roman" w:hAnsi="Times New Roman"/>
          <w:sz w:val="24"/>
          <w:szCs w:val="24"/>
        </w:rPr>
        <w:t>2. Использование наглядного пособия,</w:t>
      </w:r>
      <w:r w:rsidR="000E5D0D">
        <w:rPr>
          <w:rFonts w:ascii="Times New Roman" w:hAnsi="Times New Roman"/>
          <w:sz w:val="24"/>
          <w:szCs w:val="24"/>
        </w:rPr>
        <w:t xml:space="preserve"> ИКТ и всех средств наглядности;</w:t>
      </w:r>
    </w:p>
    <w:p w:rsidR="005E46FD" w:rsidRPr="00F008D4" w:rsidRDefault="005E46FD" w:rsidP="00F008D4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F008D4">
        <w:rPr>
          <w:rFonts w:ascii="Times New Roman" w:hAnsi="Times New Roman"/>
          <w:sz w:val="24"/>
          <w:szCs w:val="24"/>
        </w:rPr>
        <w:t>3. Предполагает п</w:t>
      </w:r>
      <w:r w:rsidR="000E5D0D">
        <w:rPr>
          <w:rFonts w:ascii="Times New Roman" w:hAnsi="Times New Roman"/>
          <w:sz w:val="24"/>
          <w:szCs w:val="24"/>
        </w:rPr>
        <w:t>остепенное усложнение материала;</w:t>
      </w:r>
    </w:p>
    <w:p w:rsidR="005E46FD" w:rsidRPr="00F008D4" w:rsidRDefault="005E46FD" w:rsidP="00F008D4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F008D4">
        <w:rPr>
          <w:rFonts w:ascii="Times New Roman" w:hAnsi="Times New Roman"/>
          <w:sz w:val="24"/>
          <w:szCs w:val="24"/>
        </w:rPr>
        <w:t>4. Добровольность уча</w:t>
      </w:r>
      <w:r w:rsidR="000E5D0D">
        <w:rPr>
          <w:rFonts w:ascii="Times New Roman" w:hAnsi="Times New Roman"/>
          <w:sz w:val="24"/>
          <w:szCs w:val="24"/>
        </w:rPr>
        <w:t>стия в данном виде деятельности;</w:t>
      </w:r>
    </w:p>
    <w:p w:rsidR="005E46FD" w:rsidRPr="00F008D4" w:rsidRDefault="005E46FD" w:rsidP="00C76C74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F008D4">
        <w:rPr>
          <w:rFonts w:ascii="Times New Roman" w:hAnsi="Times New Roman"/>
          <w:sz w:val="24"/>
          <w:szCs w:val="24"/>
        </w:rPr>
        <w:t xml:space="preserve">5. Активность и творческий </w:t>
      </w:r>
      <w:r w:rsidR="000E5D0D">
        <w:rPr>
          <w:rFonts w:ascii="Times New Roman" w:hAnsi="Times New Roman"/>
          <w:sz w:val="24"/>
          <w:szCs w:val="24"/>
        </w:rPr>
        <w:t>подход к проведению мероприятий;</w:t>
      </w:r>
    </w:p>
    <w:p w:rsidR="005E46FD" w:rsidRPr="00F008D4" w:rsidRDefault="000E5D0D" w:rsidP="00C76C74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Доброжелательная и непринуждённая обстановка работы объединения</w:t>
      </w:r>
      <w:r w:rsidR="005E46FD" w:rsidRPr="00F008D4">
        <w:rPr>
          <w:rFonts w:ascii="Times New Roman" w:hAnsi="Times New Roman"/>
          <w:sz w:val="24"/>
          <w:szCs w:val="24"/>
        </w:rPr>
        <w:t>.</w:t>
      </w:r>
    </w:p>
    <w:p w:rsidR="003B0626" w:rsidRPr="00F008D4" w:rsidRDefault="003E7D7B" w:rsidP="00D70B52">
      <w:pPr>
        <w:pStyle w:val="a3"/>
        <w:tabs>
          <w:tab w:val="left" w:pos="709"/>
        </w:tabs>
        <w:spacing w:line="360" w:lineRule="auto"/>
        <w:ind w:right="11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   </w:t>
      </w:r>
      <w:r w:rsidR="006833ED" w:rsidRPr="00F008D4">
        <w:rPr>
          <w:rFonts w:ascii="Times New Roman" w:hAnsi="Times New Roman" w:cs="Times New Roman"/>
          <w:b/>
          <w:lang w:val="ru-RU"/>
        </w:rPr>
        <w:t xml:space="preserve">Социально-педагогическая целесообразность </w:t>
      </w:r>
      <w:r w:rsidR="006833ED" w:rsidRPr="00F008D4">
        <w:rPr>
          <w:rFonts w:ascii="Times New Roman" w:hAnsi="Times New Roman" w:cs="Times New Roman"/>
          <w:lang w:val="ru-RU"/>
        </w:rPr>
        <w:t xml:space="preserve">программы </w:t>
      </w:r>
      <w:r w:rsidR="001033B2" w:rsidRPr="00F008D4">
        <w:rPr>
          <w:rFonts w:ascii="Times New Roman" w:hAnsi="Times New Roman" w:cs="Times New Roman"/>
          <w:lang w:val="ru-RU"/>
        </w:rPr>
        <w:t xml:space="preserve">«Юный инспектор движения» </w:t>
      </w:r>
      <w:r w:rsidR="006833ED" w:rsidRPr="00F008D4">
        <w:rPr>
          <w:rFonts w:ascii="Times New Roman" w:hAnsi="Times New Roman" w:cs="Times New Roman"/>
          <w:lang w:val="ru-RU"/>
        </w:rPr>
        <w:t xml:space="preserve">состоит в том, что изучение детьми правил дорожного движения, приобщение </w:t>
      </w:r>
      <w:r w:rsidR="00EA3338">
        <w:rPr>
          <w:rFonts w:ascii="Times New Roman" w:hAnsi="Times New Roman" w:cs="Times New Roman"/>
          <w:lang w:val="ru-RU"/>
        </w:rPr>
        <w:t xml:space="preserve">   </w:t>
      </w:r>
      <w:r w:rsidR="006833ED" w:rsidRPr="00F008D4">
        <w:rPr>
          <w:rFonts w:ascii="Times New Roman" w:hAnsi="Times New Roman" w:cs="Times New Roman"/>
          <w:lang w:val="ru-RU"/>
        </w:rPr>
        <w:t>к культуре поведения на дороге, формирование основ медицинских знаний даст возможность учащимся стать полноценными участниками безопасного дорожного движения: пешеходами, пассажирами, водителями.</w:t>
      </w:r>
    </w:p>
    <w:p w:rsidR="00E264BA" w:rsidRPr="00F008D4" w:rsidRDefault="00E264BA" w:rsidP="00F008D4">
      <w:pPr>
        <w:pStyle w:val="a3"/>
        <w:spacing w:line="360" w:lineRule="auto"/>
        <w:ind w:right="116"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F008D4">
        <w:rPr>
          <w:rFonts w:ascii="Times New Roman" w:hAnsi="Times New Roman" w:cs="Times New Roman"/>
          <w:b/>
          <w:lang w:val="ru-RU"/>
        </w:rPr>
        <w:t>Адресат программы</w:t>
      </w:r>
      <w:r w:rsidR="001033B2" w:rsidRPr="00F008D4">
        <w:rPr>
          <w:rFonts w:ascii="Times New Roman" w:hAnsi="Times New Roman" w:cs="Times New Roman"/>
          <w:b/>
          <w:lang w:val="ru-RU"/>
        </w:rPr>
        <w:t xml:space="preserve"> </w:t>
      </w:r>
      <w:r w:rsidR="001033B2" w:rsidRPr="00F008D4">
        <w:rPr>
          <w:rFonts w:ascii="Times New Roman" w:hAnsi="Times New Roman" w:cs="Times New Roman"/>
          <w:lang w:val="ru-RU"/>
        </w:rPr>
        <w:t>«Юный инспектор движения»</w:t>
      </w:r>
      <w:r w:rsidR="00E655A4" w:rsidRPr="00F008D4">
        <w:rPr>
          <w:rFonts w:ascii="Times New Roman" w:hAnsi="Times New Roman" w:cs="Times New Roman"/>
          <w:b/>
          <w:lang w:val="ru-RU"/>
        </w:rPr>
        <w:t>:</w:t>
      </w:r>
      <w:r w:rsidR="002A71F5" w:rsidRPr="00F008D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1033B2" w:rsidRPr="00F008D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</w:t>
      </w:r>
      <w:r w:rsidR="002A71F5" w:rsidRPr="00F008D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работе </w:t>
      </w:r>
      <w:r w:rsidR="001033B2" w:rsidRPr="00F008D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объединения </w:t>
      </w:r>
      <w:r w:rsidR="006C1B85" w:rsidRPr="00F008D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участвуют </w:t>
      </w:r>
      <w:r w:rsidR="00FF702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10 – 13 лет</w:t>
      </w:r>
      <w:r w:rsidR="002A71F5" w:rsidRPr="00F008D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  <w:r w:rsidR="00541795" w:rsidRPr="00F008D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Пол </w:t>
      </w:r>
      <w:r w:rsidR="008E430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об</w:t>
      </w:r>
      <w:r w:rsidR="00541795" w:rsidRPr="00F008D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уча</w:t>
      </w:r>
      <w:r w:rsidR="008E430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ю</w:t>
      </w:r>
      <w:r w:rsidR="00541795" w:rsidRPr="00F008D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щихся не имеет значения.</w:t>
      </w:r>
      <w:r w:rsidR="008E430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Создаё</w:t>
      </w:r>
      <w:r w:rsidR="002A71F5" w:rsidRPr="00F008D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тся актив детей </w:t>
      </w:r>
      <w:r w:rsidR="008E430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для оказания помощи изучения правил дорожного движения</w:t>
      </w:r>
      <w:r w:rsidR="002A71F5" w:rsidRPr="00F008D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во всех классах среднего звена через агитацию, пропаганду, конкурсы, игры, соревнования.</w:t>
      </w:r>
    </w:p>
    <w:p w:rsidR="008C18BA" w:rsidRPr="00F008D4" w:rsidRDefault="00516DA4" w:rsidP="00516DA4">
      <w:pPr>
        <w:pStyle w:val="a3"/>
        <w:tabs>
          <w:tab w:val="left" w:pos="709"/>
        </w:tabs>
        <w:spacing w:line="360" w:lineRule="auto"/>
        <w:ind w:right="11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</w:t>
      </w:r>
      <w:r w:rsidR="008C18BA" w:rsidRPr="00F008D4">
        <w:rPr>
          <w:rFonts w:ascii="Times New Roman" w:hAnsi="Times New Roman" w:cs="Times New Roman"/>
          <w:b/>
          <w:lang w:val="ru-RU"/>
        </w:rPr>
        <w:t>Объём и срок реализации программы:</w:t>
      </w:r>
    </w:p>
    <w:p w:rsidR="008C18BA" w:rsidRPr="00F008D4" w:rsidRDefault="008C18BA" w:rsidP="00F008D4">
      <w:pPr>
        <w:widowControl/>
        <w:shd w:val="clear" w:color="auto" w:fill="FFFFFF"/>
        <w:spacing w:line="360" w:lineRule="auto"/>
        <w:ind w:left="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Программа рассчитана на </w:t>
      </w:r>
      <w:r w:rsidR="00FF7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один год</w:t>
      </w: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 содержит </w:t>
      </w:r>
      <w:r w:rsidR="00FF7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36</w:t>
      </w: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часов </w:t>
      </w:r>
      <w:r w:rsidR="00FF7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 год</w:t>
      </w:r>
    </w:p>
    <w:p w:rsidR="008C18BA" w:rsidRDefault="008C18BA" w:rsidP="00F008D4">
      <w:pPr>
        <w:pStyle w:val="a3"/>
        <w:spacing w:line="360" w:lineRule="auto"/>
        <w:ind w:right="116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Образовательная программа включает в себя теоретическую и практическую части.    </w:t>
      </w:r>
      <w:r w:rsidRPr="00F008D4">
        <w:rPr>
          <w:rFonts w:ascii="Times New Roman" w:hAnsi="Times New Roman" w:cs="Times New Roman"/>
          <w:lang w:val="ru-RU"/>
        </w:rPr>
        <w:lastRenderedPageBreak/>
        <w:t>Занятия групповые (15 челов</w:t>
      </w:r>
      <w:r w:rsidR="00FF702C">
        <w:rPr>
          <w:rFonts w:ascii="Times New Roman" w:hAnsi="Times New Roman" w:cs="Times New Roman"/>
          <w:lang w:val="ru-RU"/>
        </w:rPr>
        <w:t>ек)–</w:t>
      </w:r>
      <w:r w:rsidR="00837F82" w:rsidRPr="00837F82">
        <w:rPr>
          <w:rFonts w:ascii="Times New Roman" w:hAnsi="Times New Roman" w:cs="Times New Roman"/>
          <w:lang w:val="ru-RU"/>
        </w:rPr>
        <w:t xml:space="preserve"> </w:t>
      </w:r>
      <w:r w:rsidR="00837F82" w:rsidRPr="002F34E7">
        <w:rPr>
          <w:rFonts w:ascii="Times New Roman" w:hAnsi="Times New Roman" w:cs="Times New Roman"/>
          <w:lang w:val="ru-RU"/>
        </w:rPr>
        <w:t xml:space="preserve"> 3 </w:t>
      </w:r>
      <w:r w:rsidR="00837F82">
        <w:rPr>
          <w:rFonts w:ascii="Times New Roman" w:hAnsi="Times New Roman" w:cs="Times New Roman"/>
          <w:lang w:val="ru-RU"/>
        </w:rPr>
        <w:t xml:space="preserve"> раза в неделю по </w:t>
      </w:r>
      <w:r w:rsidR="00837F82" w:rsidRPr="002F34E7">
        <w:rPr>
          <w:rFonts w:ascii="Times New Roman" w:hAnsi="Times New Roman" w:cs="Times New Roman"/>
          <w:lang w:val="ru-RU"/>
        </w:rPr>
        <w:t>1</w:t>
      </w:r>
      <w:r w:rsidR="00837F82">
        <w:rPr>
          <w:rFonts w:ascii="Times New Roman" w:hAnsi="Times New Roman" w:cs="Times New Roman"/>
          <w:lang w:val="ru-RU"/>
        </w:rPr>
        <w:t xml:space="preserve"> часу</w:t>
      </w:r>
      <w:r w:rsidR="00FF702C">
        <w:rPr>
          <w:rFonts w:ascii="Times New Roman" w:hAnsi="Times New Roman" w:cs="Times New Roman"/>
          <w:lang w:val="ru-RU"/>
        </w:rPr>
        <w:t xml:space="preserve">. </w:t>
      </w:r>
    </w:p>
    <w:p w:rsidR="00FF702C" w:rsidRPr="00FF702C" w:rsidRDefault="00FF702C" w:rsidP="00FF702C">
      <w:pPr>
        <w:pStyle w:val="a3"/>
        <w:spacing w:line="360" w:lineRule="auto"/>
        <w:ind w:right="116"/>
        <w:jc w:val="center"/>
        <w:rPr>
          <w:rFonts w:ascii="Times New Roman" w:hAnsi="Times New Roman" w:cs="Times New Roman"/>
          <w:b/>
          <w:lang w:val="ru-RU"/>
        </w:rPr>
      </w:pPr>
      <w:r w:rsidRPr="00FF702C">
        <w:rPr>
          <w:rFonts w:ascii="Times New Roman" w:hAnsi="Times New Roman" w:cs="Times New Roman"/>
          <w:b/>
          <w:lang w:val="ru-RU"/>
        </w:rPr>
        <w:t>1.2 Цель и задачи программы</w:t>
      </w:r>
    </w:p>
    <w:p w:rsidR="00573078" w:rsidRPr="00F008D4" w:rsidRDefault="00516DA4" w:rsidP="00C57385">
      <w:pPr>
        <w:pStyle w:val="a3"/>
        <w:tabs>
          <w:tab w:val="left" w:pos="709"/>
        </w:tabs>
        <w:spacing w:line="360" w:lineRule="auto"/>
        <w:ind w:right="12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</w:t>
      </w:r>
      <w:r w:rsidR="009005CC" w:rsidRPr="00F008D4">
        <w:rPr>
          <w:rFonts w:ascii="Times New Roman" w:hAnsi="Times New Roman" w:cs="Times New Roman"/>
          <w:b/>
          <w:lang w:val="ru-RU"/>
        </w:rPr>
        <w:t>Цель</w:t>
      </w:r>
      <w:r w:rsidR="00FF702C">
        <w:rPr>
          <w:rFonts w:ascii="Times New Roman" w:hAnsi="Times New Roman" w:cs="Times New Roman"/>
          <w:b/>
          <w:lang w:val="ru-RU"/>
        </w:rPr>
        <w:t>ю</w:t>
      </w:r>
      <w:r w:rsidR="009005CC" w:rsidRPr="00F008D4">
        <w:rPr>
          <w:rFonts w:ascii="Times New Roman" w:hAnsi="Times New Roman" w:cs="Times New Roman"/>
          <w:b/>
          <w:lang w:val="ru-RU"/>
        </w:rPr>
        <w:t xml:space="preserve"> </w:t>
      </w:r>
      <w:r w:rsidR="006C1B85" w:rsidRPr="00F008D4">
        <w:rPr>
          <w:rFonts w:ascii="Times New Roman" w:hAnsi="Times New Roman" w:cs="Times New Roman"/>
          <w:b/>
          <w:lang w:val="ru-RU"/>
        </w:rPr>
        <w:t>программы</w:t>
      </w:r>
      <w:r w:rsidR="006C1B85" w:rsidRPr="00F008D4">
        <w:rPr>
          <w:rFonts w:ascii="Times New Roman" w:eastAsia="Times New Roman" w:hAnsi="Times New Roman" w:cs="Times New Roman"/>
          <w:lang w:val="ru-RU" w:eastAsia="ru-RU"/>
        </w:rPr>
        <w:t xml:space="preserve"> является</w:t>
      </w:r>
      <w:r w:rsidR="00EE4EE9" w:rsidRPr="00F008D4">
        <w:rPr>
          <w:rFonts w:ascii="Times New Roman" w:eastAsia="Times New Roman" w:hAnsi="Times New Roman" w:cs="Times New Roman"/>
          <w:lang w:val="ru-RU" w:eastAsia="ru-RU"/>
        </w:rPr>
        <w:t xml:space="preserve"> формирование обязательного минимума знаний </w:t>
      </w:r>
      <w:r w:rsidR="00EA3338">
        <w:rPr>
          <w:rFonts w:ascii="Times New Roman" w:eastAsia="Times New Roman" w:hAnsi="Times New Roman" w:cs="Times New Roman"/>
          <w:lang w:val="ru-RU" w:eastAsia="ru-RU"/>
        </w:rPr>
        <w:t xml:space="preserve">              </w:t>
      </w:r>
      <w:r w:rsidR="00EE4EE9" w:rsidRPr="00F008D4">
        <w:rPr>
          <w:rFonts w:ascii="Times New Roman" w:eastAsia="Times New Roman" w:hAnsi="Times New Roman" w:cs="Times New Roman"/>
          <w:lang w:val="ru-RU" w:eastAsia="ru-RU"/>
        </w:rPr>
        <w:t>и умений, который обеспечит развитие новых социальных ролей школьника как участника</w:t>
      </w:r>
      <w:r w:rsidR="00AF679C" w:rsidRPr="00F008D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EE4EE9" w:rsidRPr="00F008D4">
        <w:rPr>
          <w:rFonts w:ascii="Times New Roman" w:eastAsia="Times New Roman" w:hAnsi="Times New Roman" w:cs="Times New Roman"/>
          <w:lang w:val="ru-RU" w:eastAsia="ru-RU"/>
        </w:rPr>
        <w:t>дорожного движения, культуры поведения на дорогах и улицах. В дальнейшем дети</w:t>
      </w:r>
      <w:r w:rsidR="00AF679C" w:rsidRPr="00F008D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EE4EE9" w:rsidRPr="00F008D4">
        <w:rPr>
          <w:rFonts w:ascii="Times New Roman" w:eastAsia="Times New Roman" w:hAnsi="Times New Roman" w:cs="Times New Roman"/>
          <w:lang w:val="ru-RU" w:eastAsia="ru-RU"/>
        </w:rPr>
        <w:t>смогут осознанно вести</w:t>
      </w:r>
      <w:r w:rsidR="00AF679C" w:rsidRPr="00F008D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EE4EE9" w:rsidRPr="00F008D4">
        <w:rPr>
          <w:rFonts w:ascii="Times New Roman" w:eastAsia="Times New Roman" w:hAnsi="Times New Roman" w:cs="Times New Roman"/>
          <w:lang w:val="ru-RU" w:eastAsia="ru-RU"/>
        </w:rPr>
        <w:t>себя в условиях дорожного дв</w:t>
      </w:r>
      <w:r w:rsidR="008E430C">
        <w:rPr>
          <w:rFonts w:ascii="Times New Roman" w:eastAsia="Times New Roman" w:hAnsi="Times New Roman" w:cs="Times New Roman"/>
          <w:lang w:val="ru-RU" w:eastAsia="ru-RU"/>
        </w:rPr>
        <w:t>ижения, что приведё</w:t>
      </w:r>
      <w:r w:rsidR="00EE4EE9" w:rsidRPr="00F008D4">
        <w:rPr>
          <w:rFonts w:ascii="Times New Roman" w:eastAsia="Times New Roman" w:hAnsi="Times New Roman" w:cs="Times New Roman"/>
          <w:lang w:val="ru-RU" w:eastAsia="ru-RU"/>
        </w:rPr>
        <w:t>т к уменьшению числа дорожно</w:t>
      </w:r>
      <w:r w:rsidR="00AF679C" w:rsidRPr="00F008D4">
        <w:rPr>
          <w:rFonts w:ascii="Times New Roman" w:eastAsia="Times New Roman" w:hAnsi="Times New Roman" w:cs="Times New Roman"/>
          <w:lang w:val="ru-RU" w:eastAsia="ru-RU"/>
        </w:rPr>
        <w:t xml:space="preserve"> - </w:t>
      </w:r>
      <w:r w:rsidR="00EE4EE9" w:rsidRPr="00F008D4">
        <w:rPr>
          <w:rFonts w:ascii="Times New Roman" w:eastAsia="Times New Roman" w:hAnsi="Times New Roman" w:cs="Times New Roman"/>
          <w:lang w:val="ru-RU" w:eastAsia="ru-RU"/>
        </w:rPr>
        <w:t xml:space="preserve">транспортных происшествий, участниками которых </w:t>
      </w:r>
      <w:r w:rsidR="00AF679C" w:rsidRPr="00F008D4">
        <w:rPr>
          <w:rFonts w:ascii="Times New Roman" w:eastAsia="Times New Roman" w:hAnsi="Times New Roman" w:cs="Times New Roman"/>
          <w:lang w:val="ru-RU" w:eastAsia="ru-RU"/>
        </w:rPr>
        <w:t xml:space="preserve">становятся </w:t>
      </w:r>
      <w:r w:rsidR="00EE4EE9" w:rsidRPr="00F008D4">
        <w:rPr>
          <w:rFonts w:ascii="Times New Roman" w:eastAsia="Times New Roman" w:hAnsi="Times New Roman" w:cs="Times New Roman"/>
          <w:lang w:val="ru-RU" w:eastAsia="ru-RU"/>
        </w:rPr>
        <w:t>школьники.</w:t>
      </w:r>
    </w:p>
    <w:p w:rsidR="00343E6A" w:rsidRPr="00F008D4" w:rsidRDefault="00516DA4" w:rsidP="00516DA4">
      <w:pPr>
        <w:pStyle w:val="11"/>
        <w:tabs>
          <w:tab w:val="left" w:pos="709"/>
        </w:tabs>
        <w:spacing w:line="360" w:lineRule="auto"/>
        <w:ind w:left="0" w:right="0"/>
        <w:rPr>
          <w:rFonts w:ascii="Times New Roman" w:hAnsi="Times New Roman" w:cs="Times New Roman"/>
          <w:u w:val="none"/>
          <w:lang w:val="ru-RU"/>
        </w:rPr>
      </w:pPr>
      <w:r>
        <w:rPr>
          <w:rFonts w:ascii="Times New Roman" w:hAnsi="Times New Roman" w:cs="Times New Roman"/>
          <w:u w:val="none"/>
          <w:lang w:val="ru-RU"/>
        </w:rPr>
        <w:t xml:space="preserve">            </w:t>
      </w:r>
      <w:bookmarkStart w:id="3" w:name="_Toc507412263"/>
      <w:r w:rsidR="00417C93" w:rsidRPr="00F008D4">
        <w:rPr>
          <w:rFonts w:ascii="Times New Roman" w:hAnsi="Times New Roman" w:cs="Times New Roman"/>
          <w:u w:val="none"/>
          <w:lang w:val="ru-RU"/>
        </w:rPr>
        <w:t>Задачи</w:t>
      </w:r>
      <w:r w:rsidR="006833ED" w:rsidRPr="00F008D4">
        <w:rPr>
          <w:rFonts w:ascii="Times New Roman" w:hAnsi="Times New Roman" w:cs="Times New Roman"/>
          <w:u w:val="none"/>
          <w:lang w:val="ru-RU"/>
        </w:rPr>
        <w:t>:</w:t>
      </w:r>
      <w:bookmarkEnd w:id="3"/>
    </w:p>
    <w:p w:rsidR="009058D6" w:rsidRPr="00516DA4" w:rsidRDefault="006833ED" w:rsidP="00F008D4">
      <w:pPr>
        <w:pStyle w:val="21"/>
        <w:spacing w:line="360" w:lineRule="auto"/>
        <w:ind w:left="0"/>
        <w:rPr>
          <w:rFonts w:ascii="Times New Roman" w:hAnsi="Times New Roman" w:cs="Times New Roman"/>
          <w:b w:val="0"/>
          <w:u w:val="single"/>
          <w:lang w:val="ru-RU"/>
        </w:rPr>
      </w:pPr>
      <w:bookmarkStart w:id="4" w:name="_Toc507412264"/>
      <w:r w:rsidRPr="00F008D4">
        <w:rPr>
          <w:rFonts w:ascii="Times New Roman" w:hAnsi="Times New Roman" w:cs="Times New Roman"/>
          <w:b w:val="0"/>
          <w:u w:val="single"/>
          <w:lang w:val="ru-RU"/>
        </w:rPr>
        <w:t>Воспитательные:</w:t>
      </w:r>
      <w:bookmarkEnd w:id="4"/>
    </w:p>
    <w:p w:rsidR="009058D6" w:rsidRPr="00F008D4" w:rsidRDefault="009058D6" w:rsidP="00F008D4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- Воспитывать сознательное отношение к выполнению правил дорожного движения;</w:t>
      </w:r>
    </w:p>
    <w:p w:rsidR="001F3C20" w:rsidRPr="00F008D4" w:rsidRDefault="009058D6" w:rsidP="00F008D4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- Воспитать культуру поведения и дорожную этику в условиях дорожного движения.</w:t>
      </w:r>
    </w:p>
    <w:p w:rsidR="009058D6" w:rsidRPr="00516DA4" w:rsidRDefault="001033B2" w:rsidP="00516DA4">
      <w:pPr>
        <w:pStyle w:val="21"/>
        <w:spacing w:line="360" w:lineRule="auto"/>
        <w:ind w:left="0"/>
        <w:rPr>
          <w:rFonts w:ascii="Times New Roman" w:hAnsi="Times New Roman" w:cs="Times New Roman"/>
          <w:b w:val="0"/>
          <w:u w:val="single"/>
          <w:lang w:val="ru-RU"/>
        </w:rPr>
      </w:pPr>
      <w:bookmarkStart w:id="5" w:name="_Toc507412265"/>
      <w:r w:rsidRPr="00F008D4">
        <w:rPr>
          <w:rFonts w:ascii="Times New Roman" w:hAnsi="Times New Roman" w:cs="Times New Roman"/>
          <w:b w:val="0"/>
          <w:u w:val="single"/>
          <w:lang w:val="ru-RU"/>
        </w:rPr>
        <w:t>Обучающие:</w:t>
      </w:r>
      <w:bookmarkEnd w:id="5"/>
    </w:p>
    <w:p w:rsidR="009058D6" w:rsidRPr="00F008D4" w:rsidRDefault="009058D6" w:rsidP="00F008D4">
      <w:pPr>
        <w:pStyle w:val="21"/>
        <w:spacing w:line="360" w:lineRule="auto"/>
        <w:ind w:hanging="106"/>
        <w:rPr>
          <w:rFonts w:ascii="Times New Roman" w:hAnsi="Times New Roman" w:cs="Times New Roman"/>
          <w:b w:val="0"/>
          <w:i w:val="0"/>
          <w:lang w:val="ru-RU"/>
        </w:rPr>
      </w:pPr>
      <w:bookmarkStart w:id="6" w:name="_Toc507412266"/>
      <w:r w:rsidRPr="00F008D4">
        <w:rPr>
          <w:rFonts w:ascii="Times New Roman" w:hAnsi="Times New Roman" w:cs="Times New Roman"/>
          <w:b w:val="0"/>
          <w:i w:val="0"/>
          <w:lang w:val="ru-RU"/>
        </w:rPr>
        <w:t>-</w:t>
      </w:r>
      <w:r w:rsidR="003B0626" w:rsidRPr="00F008D4">
        <w:rPr>
          <w:rFonts w:ascii="Times New Roman" w:hAnsi="Times New Roman" w:cs="Times New Roman"/>
          <w:b w:val="0"/>
          <w:i w:val="0"/>
          <w:lang w:val="ru-RU"/>
        </w:rPr>
        <w:t xml:space="preserve"> </w:t>
      </w:r>
      <w:r w:rsidRPr="00F008D4">
        <w:rPr>
          <w:rFonts w:ascii="Times New Roman" w:hAnsi="Times New Roman" w:cs="Times New Roman"/>
          <w:b w:val="0"/>
          <w:i w:val="0"/>
          <w:lang w:val="ru-RU"/>
        </w:rPr>
        <w:t>Научить основным правилам дорожного движения;</w:t>
      </w:r>
      <w:bookmarkEnd w:id="6"/>
    </w:p>
    <w:p w:rsidR="009058D6" w:rsidRPr="00F008D4" w:rsidRDefault="009058D6" w:rsidP="00F008D4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- Обеспечить каждому ребенку требуемый уровень знаний по безопасному поведению на </w:t>
      </w:r>
    </w:p>
    <w:p w:rsidR="009058D6" w:rsidRPr="00F008D4" w:rsidRDefault="009058D6" w:rsidP="00F008D4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   улицах и дорогах;</w:t>
      </w:r>
    </w:p>
    <w:p w:rsidR="009058D6" w:rsidRPr="00F008D4" w:rsidRDefault="009058D6" w:rsidP="00F008D4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- Обучить правильному поведению на улицах, используя полученные знания по данному </w:t>
      </w:r>
    </w:p>
    <w:p w:rsidR="009058D6" w:rsidRPr="00F008D4" w:rsidRDefault="009058D6" w:rsidP="00F008D4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  вопросу; </w:t>
      </w:r>
    </w:p>
    <w:p w:rsidR="009058D6" w:rsidRPr="00F008D4" w:rsidRDefault="009058D6" w:rsidP="00F008D4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- Сформировать умение применять на практике полученные знания, обеспечив тем свою</w:t>
      </w:r>
    </w:p>
    <w:p w:rsidR="003B0626" w:rsidRPr="00F008D4" w:rsidRDefault="009058D6" w:rsidP="00516DA4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   собственную безопасность.</w:t>
      </w:r>
    </w:p>
    <w:p w:rsidR="009058D6" w:rsidRPr="00F008D4" w:rsidRDefault="001F3C20" w:rsidP="00516DA4">
      <w:pPr>
        <w:pStyle w:val="21"/>
        <w:spacing w:line="360" w:lineRule="auto"/>
        <w:ind w:left="0"/>
        <w:rPr>
          <w:rFonts w:ascii="Times New Roman" w:hAnsi="Times New Roman" w:cs="Times New Roman"/>
          <w:b w:val="0"/>
          <w:u w:val="single"/>
          <w:lang w:val="ru-RU"/>
        </w:rPr>
      </w:pPr>
      <w:bookmarkStart w:id="7" w:name="_Toc507412267"/>
      <w:r w:rsidRPr="00F008D4">
        <w:rPr>
          <w:rFonts w:ascii="Times New Roman" w:hAnsi="Times New Roman" w:cs="Times New Roman"/>
          <w:b w:val="0"/>
          <w:u w:val="single"/>
          <w:lang w:val="ru-RU"/>
        </w:rPr>
        <w:t>Развивающие:</w:t>
      </w:r>
      <w:bookmarkEnd w:id="7"/>
    </w:p>
    <w:p w:rsidR="009058D6" w:rsidRPr="00F008D4" w:rsidRDefault="009058D6" w:rsidP="00F008D4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-</w:t>
      </w:r>
      <w:r w:rsidR="003B0626" w:rsidRPr="00F008D4">
        <w:rPr>
          <w:rFonts w:ascii="Times New Roman" w:hAnsi="Times New Roman" w:cs="Times New Roman"/>
          <w:lang w:val="ru-RU"/>
        </w:rPr>
        <w:t xml:space="preserve"> </w:t>
      </w:r>
      <w:r w:rsidRPr="00F008D4">
        <w:rPr>
          <w:rFonts w:ascii="Times New Roman" w:hAnsi="Times New Roman" w:cs="Times New Roman"/>
          <w:lang w:val="ru-RU"/>
        </w:rPr>
        <w:t>Развивать мотивацию к безопасному поведению;</w:t>
      </w:r>
      <w:r w:rsidRPr="00F008D4">
        <w:rPr>
          <w:rFonts w:ascii="Times New Roman" w:hAnsi="Times New Roman" w:cs="Times New Roman"/>
          <w:lang w:val="ru-RU"/>
        </w:rPr>
        <w:br/>
        <w:t>- Развивать у учащихся умение ориентироваться в дорожно-транспортной ситуации;</w:t>
      </w:r>
      <w:r w:rsidRPr="00F008D4">
        <w:rPr>
          <w:rFonts w:ascii="Times New Roman" w:hAnsi="Times New Roman" w:cs="Times New Roman"/>
          <w:lang w:val="ru-RU"/>
        </w:rPr>
        <w:br/>
        <w:t>-</w:t>
      </w:r>
      <w:r w:rsidR="003B0626" w:rsidRPr="00F008D4">
        <w:rPr>
          <w:rFonts w:ascii="Times New Roman" w:hAnsi="Times New Roman" w:cs="Times New Roman"/>
          <w:lang w:val="ru-RU"/>
        </w:rPr>
        <w:t xml:space="preserve"> </w:t>
      </w:r>
      <w:r w:rsidRPr="00F008D4">
        <w:rPr>
          <w:rFonts w:ascii="Times New Roman" w:hAnsi="Times New Roman" w:cs="Times New Roman"/>
          <w:lang w:val="ru-RU"/>
        </w:rPr>
        <w:t xml:space="preserve">Развивать личностные свойства – самостоятельность, ответственность, активность, </w:t>
      </w:r>
    </w:p>
    <w:p w:rsidR="009058D6" w:rsidRDefault="009058D6" w:rsidP="00F008D4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  аккуратность.</w:t>
      </w:r>
    </w:p>
    <w:p w:rsidR="00FF702C" w:rsidRPr="00B83350" w:rsidRDefault="00FF702C" w:rsidP="00FF702C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</w:pPr>
      <w:bookmarkStart w:id="8" w:name="_Toc507412270"/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  <w:t xml:space="preserve">1.3. </w:t>
      </w:r>
      <w:r w:rsidRPr="00B8335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  <w:t>Учебный план</w:t>
      </w:r>
      <w:r w:rsidRPr="00B8335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  <w:br/>
      </w:r>
      <w:r w:rsidRPr="00B8335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«Юный инспектор движения» </w:t>
      </w:r>
      <w:bookmarkEnd w:id="8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60"/>
        <w:gridCol w:w="3092"/>
        <w:gridCol w:w="1172"/>
        <w:gridCol w:w="1193"/>
        <w:gridCol w:w="1309"/>
        <w:gridCol w:w="2531"/>
      </w:tblGrid>
      <w:tr w:rsidR="00FF702C" w:rsidRPr="002F34E7" w:rsidTr="00FF702C">
        <w:tc>
          <w:tcPr>
            <w:tcW w:w="279" w:type="pct"/>
            <w:vMerge w:val="restar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73" w:type="pct"/>
            <w:vMerge w:val="restar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раздела, темы</w:t>
            </w:r>
          </w:p>
        </w:tc>
        <w:tc>
          <w:tcPr>
            <w:tcW w:w="1860" w:type="pct"/>
            <w:gridSpan w:val="3"/>
          </w:tcPr>
          <w:p w:rsidR="00FF702C" w:rsidRPr="00F008D4" w:rsidRDefault="00FF702C" w:rsidP="00FF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288" w:type="pct"/>
            <w:vMerge w:val="restar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промежуточной аттестации и контроля</w:t>
            </w:r>
          </w:p>
        </w:tc>
      </w:tr>
      <w:tr w:rsidR="00FF702C" w:rsidRPr="00F008D4" w:rsidTr="00FF702C">
        <w:tc>
          <w:tcPr>
            <w:tcW w:w="279" w:type="pct"/>
            <w:vMerge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3" w:type="pct"/>
            <w:vMerge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60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652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288" w:type="pct"/>
            <w:vMerge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F702C" w:rsidRPr="002F34E7" w:rsidTr="00FF702C">
        <w:trPr>
          <w:trHeight w:val="384"/>
        </w:trPr>
        <w:tc>
          <w:tcPr>
            <w:tcW w:w="27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3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Вводное занятие. Правила техники безопасности</w:t>
            </w:r>
          </w:p>
        </w:tc>
        <w:tc>
          <w:tcPr>
            <w:tcW w:w="59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8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Учебное тестирование</w:t>
            </w:r>
            <w:r w:rsidRPr="00F00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для эрудитов по истории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правил дорожного движения</w:t>
            </w:r>
          </w:p>
        </w:tc>
      </w:tr>
      <w:tr w:rsidR="00FF702C" w:rsidRPr="002F34E7" w:rsidTr="00FF702C">
        <w:trPr>
          <w:trHeight w:val="401"/>
        </w:trPr>
        <w:tc>
          <w:tcPr>
            <w:tcW w:w="27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73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Юный инспектор движения</w:t>
            </w:r>
          </w:p>
        </w:tc>
        <w:tc>
          <w:tcPr>
            <w:tcW w:w="59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8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Интерактивные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учебное тестирование по правилам дорожного движения</w:t>
            </w:r>
          </w:p>
        </w:tc>
      </w:tr>
      <w:tr w:rsidR="00FF702C" w:rsidRPr="002F34E7" w:rsidTr="00FF702C">
        <w:trPr>
          <w:trHeight w:val="451"/>
        </w:trPr>
        <w:tc>
          <w:tcPr>
            <w:tcW w:w="27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73" w:type="pct"/>
          </w:tcPr>
          <w:p w:rsidR="00FF702C" w:rsidRPr="00F008D4" w:rsidRDefault="00FF702C" w:rsidP="00FF70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  <w:r w:rsidRPr="00F008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008D4">
              <w:rPr>
                <w:rFonts w:ascii="Times New Roman" w:hAnsi="Times New Roman" w:cs="Times New Roman"/>
                <w:sz w:val="24"/>
                <w:szCs w:val="24"/>
              </w:rPr>
              <w:t>БДД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8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беседа с инспектором ГИБДД</w:t>
            </w:r>
          </w:p>
        </w:tc>
      </w:tr>
      <w:tr w:rsidR="00FF702C" w:rsidRPr="002F34E7" w:rsidTr="00FF702C">
        <w:tc>
          <w:tcPr>
            <w:tcW w:w="27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573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Правила </w:t>
            </w:r>
            <w:r w:rsidRPr="00F008D4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дорожного </w:t>
            </w:r>
            <w:r w:rsidRPr="00F008D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>движения (ПДД)</w:t>
            </w:r>
          </w:p>
        </w:tc>
        <w:tc>
          <w:tcPr>
            <w:tcW w:w="59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8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 презентаций по пропаганде </w:t>
            </w:r>
            <w:r w:rsidRPr="00F008D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правил 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дорожного</w:t>
            </w:r>
            <w:r w:rsidRPr="00F008D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</w:p>
        </w:tc>
      </w:tr>
      <w:tr w:rsidR="00FF702C" w:rsidRPr="002F34E7" w:rsidTr="00FF702C">
        <w:trPr>
          <w:trHeight w:val="439"/>
        </w:trPr>
        <w:tc>
          <w:tcPr>
            <w:tcW w:w="27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73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Дорожные знаки</w:t>
            </w:r>
          </w:p>
        </w:tc>
        <w:tc>
          <w:tcPr>
            <w:tcW w:w="59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8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Учебное т</w:t>
            </w:r>
            <w:r w:rsidRPr="00F00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естирование по теме «Дорожные знаки»</w:t>
            </w:r>
          </w:p>
        </w:tc>
      </w:tr>
      <w:tr w:rsidR="00FF702C" w:rsidRPr="002F34E7" w:rsidTr="00FF702C">
        <w:tc>
          <w:tcPr>
            <w:tcW w:w="27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73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- как форма профилактики детского дорожно-транспортного травматизма</w:t>
            </w:r>
          </w:p>
        </w:tc>
        <w:tc>
          <w:tcPr>
            <w:tcW w:w="59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8" w:type="pct"/>
          </w:tcPr>
          <w:p w:rsidR="00FF702C" w:rsidRPr="00F008D4" w:rsidRDefault="00FF702C" w:rsidP="00FF702C">
            <w:pPr>
              <w:widowControl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bookmarkStart w:id="9" w:name="_Toc507412271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Акция по пропаганде правил дорожного движения </w:t>
            </w:r>
            <w:r w:rsidRPr="00F00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среди детей, их родителей</w:t>
            </w:r>
            <w:bookmarkEnd w:id="9"/>
          </w:p>
        </w:tc>
      </w:tr>
      <w:tr w:rsidR="00FF702C" w:rsidRPr="002F34E7" w:rsidTr="00FF702C">
        <w:tc>
          <w:tcPr>
            <w:tcW w:w="27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73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Велосипед. Правила велосипедиста. Техническое состояние велосипедиста</w:t>
            </w:r>
          </w:p>
        </w:tc>
        <w:tc>
          <w:tcPr>
            <w:tcW w:w="59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8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т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ирование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«Правила движения на велосипеде»</w:t>
            </w:r>
          </w:p>
        </w:tc>
      </w:tr>
      <w:tr w:rsidR="00FF702C" w:rsidRPr="002F34E7" w:rsidTr="00FF702C">
        <w:tc>
          <w:tcPr>
            <w:tcW w:w="27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73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  <w:r w:rsidRPr="00F008D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правил 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 на улице зимой</w:t>
            </w:r>
          </w:p>
        </w:tc>
        <w:tc>
          <w:tcPr>
            <w:tcW w:w="59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8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«Осторожно - дорога зимой! »</w:t>
            </w:r>
          </w:p>
        </w:tc>
      </w:tr>
      <w:tr w:rsidR="00FF702C" w:rsidRPr="00F008D4" w:rsidTr="00FF702C">
        <w:tc>
          <w:tcPr>
            <w:tcW w:w="27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73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Пропаганда изучения правил дорожного движения</w:t>
            </w:r>
          </w:p>
        </w:tc>
        <w:tc>
          <w:tcPr>
            <w:tcW w:w="59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8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стенда «Уголок безопасности»</w:t>
            </w:r>
          </w:p>
        </w:tc>
      </w:tr>
      <w:tr w:rsidR="00FF702C" w:rsidRPr="002F34E7" w:rsidTr="00FF702C">
        <w:trPr>
          <w:trHeight w:val="409"/>
        </w:trPr>
        <w:tc>
          <w:tcPr>
            <w:tcW w:w="27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73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медицинских знаний</w:t>
            </w:r>
          </w:p>
        </w:tc>
        <w:tc>
          <w:tcPr>
            <w:tcW w:w="59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8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беседа с врачом школы</w:t>
            </w:r>
          </w:p>
        </w:tc>
      </w:tr>
      <w:tr w:rsidR="00FF702C" w:rsidRPr="00F008D4" w:rsidTr="00FF702C">
        <w:trPr>
          <w:trHeight w:val="415"/>
        </w:trPr>
        <w:tc>
          <w:tcPr>
            <w:tcW w:w="27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73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транспорта</w:t>
            </w:r>
          </w:p>
        </w:tc>
        <w:tc>
          <w:tcPr>
            <w:tcW w:w="59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8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Фотоконкурс </w:t>
            </w:r>
            <w:r w:rsidRPr="00F008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транспорта</w:t>
            </w:r>
            <w:r w:rsidRPr="00F008D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</w:tr>
      <w:tr w:rsidR="00FF702C" w:rsidRPr="002F34E7" w:rsidTr="00FF702C">
        <w:trPr>
          <w:trHeight w:val="435"/>
        </w:trPr>
        <w:tc>
          <w:tcPr>
            <w:tcW w:w="27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573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знаний </w:t>
            </w: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правилам дорожного движения</w:t>
            </w:r>
          </w:p>
        </w:tc>
        <w:tc>
          <w:tcPr>
            <w:tcW w:w="59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8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конкурсе «Безопасное колесо»</w:t>
            </w:r>
          </w:p>
        </w:tc>
      </w:tr>
      <w:tr w:rsidR="00FF702C" w:rsidRPr="00F008D4" w:rsidTr="00FF702C">
        <w:trPr>
          <w:trHeight w:val="413"/>
        </w:trPr>
        <w:tc>
          <w:tcPr>
            <w:tcW w:w="1852" w:type="pct"/>
            <w:gridSpan w:val="2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9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609" w:type="pct"/>
          </w:tcPr>
          <w:p w:rsidR="00FF702C" w:rsidRPr="00F008D4" w:rsidRDefault="00FF702C" w:rsidP="00FF70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652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288" w:type="pct"/>
          </w:tcPr>
          <w:p w:rsidR="00FF702C" w:rsidRPr="00F008D4" w:rsidRDefault="00FF702C" w:rsidP="00FF7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F702C" w:rsidRPr="00F008D4" w:rsidRDefault="00FF702C" w:rsidP="00F008D4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</w:p>
    <w:p w:rsidR="00FF702C" w:rsidRPr="00B83350" w:rsidRDefault="00FF702C" w:rsidP="00FF702C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0" w:name="_Toc507412279"/>
      <w:r w:rsidRPr="00B83350">
        <w:rPr>
          <w:rFonts w:ascii="Times New Roman" w:hAnsi="Times New Roman" w:cs="Times New Roman"/>
          <w:color w:val="auto"/>
          <w:sz w:val="24"/>
          <w:szCs w:val="24"/>
          <w:lang w:val="ru-RU"/>
        </w:rPr>
        <w:t>Содержание программы 1 года обучения</w:t>
      </w:r>
      <w:bookmarkEnd w:id="10"/>
    </w:p>
    <w:p w:rsidR="00FF702C" w:rsidRPr="00F008D4" w:rsidRDefault="00FF702C" w:rsidP="00FF702C">
      <w:pPr>
        <w:spacing w:line="360" w:lineRule="auto"/>
        <w:ind w:right="2807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№ 1. Вводное занятие. Техника безопасности</w:t>
      </w:r>
    </w:p>
    <w:p w:rsidR="00FF702C" w:rsidRPr="00F008D4" w:rsidRDefault="00FF702C" w:rsidP="00FF702C">
      <w:pPr>
        <w:pStyle w:val="a3"/>
        <w:spacing w:line="360" w:lineRule="auto"/>
        <w:ind w:right="2"/>
        <w:jc w:val="both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Теория. </w:t>
      </w:r>
      <w:r w:rsidRPr="00F008D4">
        <w:rPr>
          <w:rFonts w:ascii="Times New Roman" w:hAnsi="Times New Roman" w:cs="Times New Roman"/>
          <w:lang w:val="ru-RU"/>
        </w:rPr>
        <w:t>Ознакомление с правил</w:t>
      </w:r>
      <w:r>
        <w:rPr>
          <w:rFonts w:ascii="Times New Roman" w:hAnsi="Times New Roman" w:cs="Times New Roman"/>
          <w:lang w:val="ru-RU"/>
        </w:rPr>
        <w:t xml:space="preserve">ами техник безопасности. Цели и </w:t>
      </w:r>
      <w:r w:rsidRPr="00F008D4">
        <w:rPr>
          <w:rFonts w:ascii="Times New Roman" w:hAnsi="Times New Roman" w:cs="Times New Roman"/>
          <w:lang w:val="ru-RU"/>
        </w:rPr>
        <w:t>задачи на год.</w:t>
      </w:r>
    </w:p>
    <w:p w:rsidR="00FF702C" w:rsidRPr="00F008D4" w:rsidRDefault="00FF702C" w:rsidP="00FF702C">
      <w:pPr>
        <w:pStyle w:val="11"/>
        <w:spacing w:line="360" w:lineRule="auto"/>
        <w:ind w:left="0" w:right="2807"/>
        <w:rPr>
          <w:rFonts w:ascii="Times New Roman" w:hAnsi="Times New Roman" w:cs="Times New Roman"/>
          <w:b w:val="0"/>
          <w:spacing w:val="-60"/>
          <w:u w:val="none"/>
          <w:lang w:val="ru-RU"/>
        </w:rPr>
      </w:pPr>
      <w:bookmarkStart w:id="11" w:name="_Toc507412280"/>
      <w:r w:rsidRPr="00F008D4">
        <w:rPr>
          <w:rFonts w:ascii="Times New Roman" w:hAnsi="Times New Roman" w:cs="Times New Roman"/>
          <w:u w:val="none"/>
          <w:lang w:val="ru-RU"/>
        </w:rPr>
        <w:t>Тема № 2 «История развития ЮИД»</w:t>
      </w:r>
      <w:bookmarkEnd w:id="11"/>
    </w:p>
    <w:p w:rsidR="00FF702C" w:rsidRPr="00F008D4" w:rsidRDefault="00FF702C" w:rsidP="00FF702C">
      <w:pPr>
        <w:pStyle w:val="a3"/>
        <w:spacing w:line="360" w:lineRule="auto"/>
        <w:ind w:right="2807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Теория. </w:t>
      </w:r>
      <w:r w:rsidRPr="00F008D4">
        <w:rPr>
          <w:rFonts w:ascii="Times New Roman" w:hAnsi="Times New Roman" w:cs="Times New Roman"/>
          <w:lang w:val="ru-RU"/>
        </w:rPr>
        <w:t>Изучение истории возникновения и развития ЮИД.</w:t>
      </w:r>
    </w:p>
    <w:p w:rsidR="00FF702C" w:rsidRPr="00F008D4" w:rsidRDefault="00FF702C" w:rsidP="00FF702C">
      <w:pPr>
        <w:pStyle w:val="a3"/>
        <w:spacing w:line="360" w:lineRule="auto"/>
        <w:ind w:right="2807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>Практика</w:t>
      </w:r>
      <w:r w:rsidRPr="00F008D4">
        <w:rPr>
          <w:rFonts w:ascii="Times New Roman" w:hAnsi="Times New Roman" w:cs="Times New Roman"/>
          <w:lang w:val="ru-RU"/>
        </w:rPr>
        <w:t>. Работа с 1-2 взводом</w:t>
      </w:r>
      <w:r w:rsidRPr="00F008D4">
        <w:rPr>
          <w:rFonts w:ascii="Times New Roman" w:hAnsi="Times New Roman" w:cs="Times New Roman"/>
          <w:b/>
          <w:lang w:val="ru-RU"/>
        </w:rPr>
        <w:t xml:space="preserve">. </w:t>
      </w:r>
      <w:r w:rsidRPr="00F008D4">
        <w:rPr>
          <w:rFonts w:ascii="Times New Roman" w:hAnsi="Times New Roman" w:cs="Times New Roman"/>
          <w:lang w:val="ru-RU"/>
        </w:rPr>
        <w:t>Оформление стенда.</w:t>
      </w:r>
    </w:p>
    <w:p w:rsidR="00FF702C" w:rsidRPr="00F008D4" w:rsidRDefault="00FF702C" w:rsidP="00FF702C">
      <w:pPr>
        <w:pStyle w:val="11"/>
        <w:spacing w:line="360" w:lineRule="auto"/>
        <w:ind w:left="0" w:right="2807"/>
        <w:rPr>
          <w:rFonts w:ascii="Times New Roman" w:hAnsi="Times New Roman" w:cs="Times New Roman"/>
          <w:b w:val="0"/>
          <w:spacing w:val="-60"/>
          <w:u w:val="none"/>
          <w:lang w:val="ru-RU"/>
        </w:rPr>
      </w:pPr>
      <w:bookmarkStart w:id="12" w:name="_Toc507412281"/>
      <w:r w:rsidRPr="00F008D4">
        <w:rPr>
          <w:rFonts w:ascii="Times New Roman" w:hAnsi="Times New Roman" w:cs="Times New Roman"/>
          <w:u w:val="none"/>
          <w:lang w:val="ru-RU"/>
        </w:rPr>
        <w:t>Тема №3 «История ГИБДД»</w:t>
      </w:r>
      <w:bookmarkEnd w:id="12"/>
    </w:p>
    <w:p w:rsidR="00FF702C" w:rsidRPr="00F008D4" w:rsidRDefault="00FF702C" w:rsidP="00FF702C">
      <w:pPr>
        <w:pStyle w:val="a3"/>
        <w:spacing w:line="360" w:lineRule="auto"/>
        <w:ind w:right="2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Теория. </w:t>
      </w:r>
      <w:r w:rsidRPr="00F008D4">
        <w:rPr>
          <w:rFonts w:ascii="Times New Roman" w:hAnsi="Times New Roman" w:cs="Times New Roman"/>
          <w:lang w:val="ru-RU"/>
        </w:rPr>
        <w:t>Знакомство с историей развития ГИБДД, с особенностями и достоинствами профессии сотрудника ГИБДД. Знакомство с символикой ГИБДД.</w:t>
      </w:r>
    </w:p>
    <w:p w:rsidR="00FF702C" w:rsidRPr="00F008D4" w:rsidRDefault="00FF702C" w:rsidP="00FF702C">
      <w:pPr>
        <w:pStyle w:val="a3"/>
        <w:spacing w:line="360" w:lineRule="auto"/>
        <w:ind w:right="2807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Практика.  </w:t>
      </w:r>
      <w:r w:rsidRPr="00F008D4">
        <w:rPr>
          <w:rFonts w:ascii="Times New Roman" w:hAnsi="Times New Roman" w:cs="Times New Roman"/>
          <w:lang w:val="ru-RU"/>
        </w:rPr>
        <w:t>Встреча с сотрудниками ГИБДД.</w:t>
      </w:r>
    </w:p>
    <w:p w:rsidR="00FF702C" w:rsidRPr="00F008D4" w:rsidRDefault="00FF702C" w:rsidP="00FF702C">
      <w:pPr>
        <w:pStyle w:val="11"/>
        <w:spacing w:line="360" w:lineRule="auto"/>
        <w:ind w:left="0" w:right="2807"/>
        <w:rPr>
          <w:rFonts w:ascii="Times New Roman" w:hAnsi="Times New Roman" w:cs="Times New Roman"/>
          <w:b w:val="0"/>
          <w:spacing w:val="-60"/>
          <w:u w:val="none"/>
          <w:lang w:val="ru-RU"/>
        </w:rPr>
      </w:pPr>
      <w:bookmarkStart w:id="13" w:name="_Toc507412282"/>
      <w:r w:rsidRPr="00F008D4">
        <w:rPr>
          <w:rFonts w:ascii="Times New Roman" w:hAnsi="Times New Roman" w:cs="Times New Roman"/>
          <w:u w:val="none"/>
          <w:lang w:val="ru-RU"/>
        </w:rPr>
        <w:t>Тема №4 «Правила дорожного движения»</w:t>
      </w:r>
      <w:bookmarkEnd w:id="13"/>
    </w:p>
    <w:p w:rsidR="00FF702C" w:rsidRPr="00F008D4" w:rsidRDefault="00FF702C" w:rsidP="00FF702C">
      <w:pPr>
        <w:pStyle w:val="a3"/>
        <w:spacing w:line="360" w:lineRule="auto"/>
        <w:ind w:right="2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>Теория</w:t>
      </w:r>
      <w:r>
        <w:rPr>
          <w:rFonts w:ascii="Times New Roman" w:hAnsi="Times New Roman" w:cs="Times New Roman"/>
          <w:lang w:val="ru-RU"/>
        </w:rPr>
        <w:t>. Статистика дорожно-транспортных происшествий</w:t>
      </w:r>
      <w:r w:rsidRPr="00F008D4">
        <w:rPr>
          <w:rFonts w:ascii="Times New Roman" w:hAnsi="Times New Roman" w:cs="Times New Roman"/>
          <w:lang w:val="ru-RU"/>
        </w:rPr>
        <w:t>. Повторение прав и обязанностей пешехода. Правила перехода перекрёстка. Правила поведения пассажиров в общественном транспорте. Просмотр учебного фильма «Азбука Безопасности на дороге».</w:t>
      </w:r>
    </w:p>
    <w:p w:rsidR="00FF702C" w:rsidRPr="00F008D4" w:rsidRDefault="00FF702C" w:rsidP="00FF702C">
      <w:pPr>
        <w:pStyle w:val="a3"/>
        <w:spacing w:line="360" w:lineRule="auto"/>
        <w:ind w:right="2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lastRenderedPageBreak/>
        <w:t xml:space="preserve">Практика. </w:t>
      </w:r>
      <w:r w:rsidRPr="00F008D4">
        <w:rPr>
          <w:rFonts w:ascii="Times New Roman" w:hAnsi="Times New Roman" w:cs="Times New Roman"/>
          <w:lang w:val="ru-RU"/>
        </w:rPr>
        <w:t>Подбор материала для презе</w:t>
      </w:r>
      <w:r>
        <w:rPr>
          <w:rFonts w:ascii="Times New Roman" w:hAnsi="Times New Roman" w:cs="Times New Roman"/>
          <w:lang w:val="ru-RU"/>
        </w:rPr>
        <w:t>нтации на тему «Правила дорожного движения</w:t>
      </w:r>
      <w:r w:rsidRPr="00F008D4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 xml:space="preserve">. </w:t>
      </w:r>
      <w:r w:rsidRPr="00F008D4">
        <w:rPr>
          <w:rFonts w:ascii="Times New Roman" w:hAnsi="Times New Roman" w:cs="Times New Roman"/>
          <w:lang w:val="ru-RU"/>
        </w:rPr>
        <w:t>Подг</w:t>
      </w:r>
      <w:r>
        <w:rPr>
          <w:rFonts w:ascii="Times New Roman" w:hAnsi="Times New Roman" w:cs="Times New Roman"/>
          <w:lang w:val="ru-RU"/>
        </w:rPr>
        <w:t>отовка презентаций на тему: «Правила дорожного движения</w:t>
      </w:r>
      <w:r w:rsidRPr="00F008D4">
        <w:rPr>
          <w:rFonts w:ascii="Times New Roman" w:hAnsi="Times New Roman" w:cs="Times New Roman"/>
          <w:lang w:val="ru-RU"/>
        </w:rPr>
        <w:t>».</w:t>
      </w:r>
    </w:p>
    <w:p w:rsidR="00FF702C" w:rsidRPr="00F008D4" w:rsidRDefault="00FF702C" w:rsidP="00FF702C">
      <w:pPr>
        <w:pStyle w:val="11"/>
        <w:spacing w:line="360" w:lineRule="auto"/>
        <w:ind w:left="0" w:right="2807"/>
        <w:rPr>
          <w:rFonts w:ascii="Times New Roman" w:hAnsi="Times New Roman" w:cs="Times New Roman"/>
          <w:u w:val="none"/>
          <w:lang w:val="ru-RU"/>
        </w:rPr>
      </w:pPr>
      <w:bookmarkStart w:id="14" w:name="_Toc507412283"/>
      <w:r w:rsidRPr="00F008D4">
        <w:rPr>
          <w:rFonts w:ascii="Times New Roman" w:hAnsi="Times New Roman" w:cs="Times New Roman"/>
          <w:u w:val="none"/>
          <w:lang w:val="ru-RU"/>
        </w:rPr>
        <w:t>Тема №5 «Дорожные знаки»</w:t>
      </w:r>
      <w:bookmarkEnd w:id="14"/>
    </w:p>
    <w:p w:rsidR="00FF702C" w:rsidRPr="00F008D4" w:rsidRDefault="00FF702C" w:rsidP="00FF702C">
      <w:pPr>
        <w:pStyle w:val="a3"/>
        <w:spacing w:line="360" w:lineRule="auto"/>
        <w:ind w:right="2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 Теория</w:t>
      </w:r>
      <w:r w:rsidRPr="00F008D4">
        <w:rPr>
          <w:rFonts w:ascii="Times New Roman" w:hAnsi="Times New Roman" w:cs="Times New Roman"/>
          <w:lang w:val="ru-RU"/>
        </w:rPr>
        <w:t>. Знакомство с историей появления дорожных знаков. Повторение классификации дорожных знаков.</w:t>
      </w:r>
    </w:p>
    <w:p w:rsidR="00FF702C" w:rsidRPr="00F008D4" w:rsidRDefault="00FF702C" w:rsidP="00FF702C">
      <w:pPr>
        <w:pStyle w:val="a3"/>
        <w:spacing w:line="360" w:lineRule="auto"/>
        <w:ind w:right="156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Практика. </w:t>
      </w:r>
      <w:r w:rsidRPr="00F008D4">
        <w:rPr>
          <w:rFonts w:ascii="Times New Roman" w:hAnsi="Times New Roman" w:cs="Times New Roman"/>
          <w:lang w:val="ru-RU"/>
        </w:rPr>
        <w:t xml:space="preserve">Викторины «Азбука безопасности» для </w:t>
      </w:r>
      <w:r>
        <w:rPr>
          <w:rFonts w:ascii="Times New Roman" w:hAnsi="Times New Roman" w:cs="Times New Roman"/>
          <w:lang w:val="ru-RU"/>
        </w:rPr>
        <w:t>об</w:t>
      </w:r>
      <w:r w:rsidRPr="00F008D4">
        <w:rPr>
          <w:rFonts w:ascii="Times New Roman" w:hAnsi="Times New Roman" w:cs="Times New Roman"/>
          <w:lang w:val="ru-RU"/>
        </w:rPr>
        <w:t>уча</w:t>
      </w:r>
      <w:r>
        <w:rPr>
          <w:rFonts w:ascii="Times New Roman" w:hAnsi="Times New Roman" w:cs="Times New Roman"/>
          <w:lang w:val="ru-RU"/>
        </w:rPr>
        <w:t>ю</w:t>
      </w:r>
      <w:r w:rsidRPr="00F008D4">
        <w:rPr>
          <w:rFonts w:ascii="Times New Roman" w:hAnsi="Times New Roman" w:cs="Times New Roman"/>
          <w:lang w:val="ru-RU"/>
        </w:rPr>
        <w:t>щихся объединения. Разработка положения школьного конкурса рисунков «Безопасность глазами детей». Итоговое занятие – диспут.</w:t>
      </w:r>
    </w:p>
    <w:p w:rsidR="00FF702C" w:rsidRPr="00F008D4" w:rsidRDefault="00FF702C" w:rsidP="00FF702C">
      <w:pPr>
        <w:pStyle w:val="a3"/>
        <w:spacing w:line="360" w:lineRule="auto"/>
        <w:ind w:right="156"/>
        <w:rPr>
          <w:rFonts w:ascii="Times New Roman" w:hAnsi="Times New Roman" w:cs="Times New Roman"/>
          <w:b/>
          <w:lang w:val="ru-RU"/>
        </w:rPr>
      </w:pPr>
      <w:r w:rsidRPr="00F008D4">
        <w:rPr>
          <w:rFonts w:ascii="Times New Roman" w:hAnsi="Times New Roman" w:cs="Times New Roman"/>
          <w:b/>
          <w:lang w:val="ru-RU"/>
        </w:rPr>
        <w:t>Тема №6 «Акция - как форма профилактики ДДТТ»</w:t>
      </w:r>
    </w:p>
    <w:p w:rsidR="00FF702C" w:rsidRPr="00F008D4" w:rsidRDefault="00FF702C" w:rsidP="00FF702C">
      <w:pPr>
        <w:pStyle w:val="a3"/>
        <w:spacing w:line="360" w:lineRule="auto"/>
        <w:ind w:right="621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Теория.   </w:t>
      </w:r>
      <w:r w:rsidRPr="00F008D4">
        <w:rPr>
          <w:rFonts w:ascii="Times New Roman" w:hAnsi="Times New Roman" w:cs="Times New Roman"/>
          <w:lang w:val="ru-RU"/>
        </w:rPr>
        <w:t>Что такое акция, виды акций, особенности их проведения.</w:t>
      </w:r>
    </w:p>
    <w:p w:rsidR="00FF702C" w:rsidRPr="00F008D4" w:rsidRDefault="00FF702C" w:rsidP="00FF702C">
      <w:pPr>
        <w:pStyle w:val="a3"/>
        <w:spacing w:line="360" w:lineRule="auto"/>
        <w:ind w:right="2807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>Практика</w:t>
      </w:r>
      <w:r w:rsidRPr="00F008D4">
        <w:rPr>
          <w:rFonts w:ascii="Times New Roman" w:hAnsi="Times New Roman" w:cs="Times New Roman"/>
          <w:lang w:val="ru-RU"/>
        </w:rPr>
        <w:t>. Проведение акции «Письмо водителю».</w:t>
      </w:r>
    </w:p>
    <w:p w:rsidR="00FF702C" w:rsidRPr="00F008D4" w:rsidRDefault="00FF702C" w:rsidP="00FF702C">
      <w:pPr>
        <w:pStyle w:val="11"/>
        <w:spacing w:line="360" w:lineRule="auto"/>
        <w:ind w:left="0" w:right="2807"/>
        <w:rPr>
          <w:rFonts w:ascii="Times New Roman" w:hAnsi="Times New Roman" w:cs="Times New Roman"/>
          <w:u w:val="none"/>
          <w:lang w:val="ru-RU"/>
        </w:rPr>
      </w:pPr>
      <w:bookmarkStart w:id="15" w:name="_Toc507412284"/>
      <w:r w:rsidRPr="00F008D4">
        <w:rPr>
          <w:rFonts w:ascii="Times New Roman" w:hAnsi="Times New Roman" w:cs="Times New Roman"/>
          <w:u w:val="none"/>
          <w:lang w:val="ru-RU"/>
        </w:rPr>
        <w:t>Тема №7 «Правила велосипедиста»</w:t>
      </w:r>
      <w:bookmarkEnd w:id="15"/>
    </w:p>
    <w:p w:rsidR="00FF702C" w:rsidRPr="00F008D4" w:rsidRDefault="00FF702C" w:rsidP="00FF702C">
      <w:pPr>
        <w:pStyle w:val="a3"/>
        <w:spacing w:line="360" w:lineRule="auto"/>
        <w:ind w:right="2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Теория. </w:t>
      </w:r>
      <w:r w:rsidRPr="00F008D4">
        <w:rPr>
          <w:rFonts w:ascii="Times New Roman" w:hAnsi="Times New Roman" w:cs="Times New Roman"/>
          <w:lang w:val="ru-RU"/>
        </w:rPr>
        <w:t>Знакомство с историей появления велосипеда. Повторение прав и обязанностей велосипедиста.</w:t>
      </w:r>
    </w:p>
    <w:p w:rsidR="00FF702C" w:rsidRPr="00F008D4" w:rsidRDefault="00FF702C" w:rsidP="00FF702C">
      <w:pPr>
        <w:pStyle w:val="a3"/>
        <w:spacing w:line="360" w:lineRule="auto"/>
        <w:ind w:right="2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Практика. </w:t>
      </w:r>
      <w:r w:rsidRPr="00F008D4">
        <w:rPr>
          <w:rFonts w:ascii="Times New Roman" w:hAnsi="Times New Roman" w:cs="Times New Roman"/>
          <w:lang w:val="ru-RU"/>
        </w:rPr>
        <w:t>Решение тематических карточек. Отработка технических элементов на велосипеде («качели», «восьмерка», «круг», «слалом» и др.) с участниками школьного этапа конкурса «Безопасное колесо». Сборка и разборка велосипеда.</w:t>
      </w:r>
    </w:p>
    <w:p w:rsidR="00FF702C" w:rsidRPr="00F008D4" w:rsidRDefault="00FF702C" w:rsidP="00FF702C">
      <w:pPr>
        <w:pStyle w:val="11"/>
        <w:spacing w:line="360" w:lineRule="auto"/>
        <w:ind w:left="0" w:right="621"/>
        <w:rPr>
          <w:rFonts w:ascii="Times New Roman" w:hAnsi="Times New Roman" w:cs="Times New Roman"/>
          <w:u w:val="none"/>
          <w:lang w:val="ru-RU"/>
        </w:rPr>
      </w:pPr>
      <w:bookmarkStart w:id="16" w:name="_Toc507412285"/>
      <w:r w:rsidRPr="00F008D4">
        <w:rPr>
          <w:rFonts w:ascii="Times New Roman" w:hAnsi="Times New Roman" w:cs="Times New Roman"/>
          <w:u w:val="none"/>
          <w:lang w:val="ru-RU"/>
        </w:rPr>
        <w:t>Тема №8 «Повторе</w:t>
      </w:r>
      <w:r>
        <w:rPr>
          <w:rFonts w:ascii="Times New Roman" w:hAnsi="Times New Roman" w:cs="Times New Roman"/>
          <w:u w:val="none"/>
          <w:lang w:val="ru-RU"/>
        </w:rPr>
        <w:t>ние правил безопасности на дорогах</w:t>
      </w:r>
      <w:r w:rsidRPr="00F008D4">
        <w:rPr>
          <w:rFonts w:ascii="Times New Roman" w:hAnsi="Times New Roman" w:cs="Times New Roman"/>
          <w:u w:val="none"/>
          <w:lang w:val="ru-RU"/>
        </w:rPr>
        <w:t xml:space="preserve"> зимой»</w:t>
      </w:r>
      <w:bookmarkEnd w:id="16"/>
    </w:p>
    <w:p w:rsidR="00FF702C" w:rsidRPr="00F008D4" w:rsidRDefault="00FF702C" w:rsidP="00FF702C">
      <w:pPr>
        <w:pStyle w:val="a3"/>
        <w:spacing w:line="360" w:lineRule="auto"/>
        <w:ind w:right="2807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Теория. </w:t>
      </w:r>
      <w:r w:rsidRPr="00F008D4">
        <w:rPr>
          <w:rFonts w:ascii="Times New Roman" w:hAnsi="Times New Roman" w:cs="Times New Roman"/>
          <w:lang w:val="ru-RU"/>
        </w:rPr>
        <w:t>Гололед. Пурга. «Осторожно сосульки!».</w:t>
      </w:r>
    </w:p>
    <w:p w:rsidR="00FF702C" w:rsidRPr="00F008D4" w:rsidRDefault="00FF702C" w:rsidP="00FF702C">
      <w:pPr>
        <w:pStyle w:val="11"/>
        <w:spacing w:line="360" w:lineRule="auto"/>
        <w:ind w:left="0" w:right="621"/>
        <w:rPr>
          <w:rFonts w:ascii="Times New Roman" w:hAnsi="Times New Roman" w:cs="Times New Roman"/>
          <w:u w:val="none"/>
          <w:lang w:val="ru-RU"/>
        </w:rPr>
      </w:pPr>
      <w:bookmarkStart w:id="17" w:name="_Toc507412286"/>
      <w:r>
        <w:rPr>
          <w:rFonts w:ascii="Times New Roman" w:hAnsi="Times New Roman" w:cs="Times New Roman"/>
          <w:u w:val="none"/>
          <w:lang w:val="ru-RU"/>
        </w:rPr>
        <w:t>Тема №9 «Пропаганда изучения правил дорожного движения</w:t>
      </w:r>
      <w:r w:rsidRPr="00F008D4">
        <w:rPr>
          <w:rFonts w:ascii="Times New Roman" w:hAnsi="Times New Roman" w:cs="Times New Roman"/>
          <w:u w:val="none"/>
          <w:lang w:val="ru-RU"/>
        </w:rPr>
        <w:t>»</w:t>
      </w:r>
      <w:bookmarkEnd w:id="17"/>
    </w:p>
    <w:p w:rsidR="00FF702C" w:rsidRPr="00F008D4" w:rsidRDefault="002F34E7" w:rsidP="00FF702C">
      <w:pPr>
        <w:pStyle w:val="a3"/>
        <w:spacing w:line="360" w:lineRule="auto"/>
        <w:ind w:right="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1827530</wp:posOffset>
                </wp:positionH>
                <wp:positionV relativeFrom="paragraph">
                  <wp:posOffset>195580</wp:posOffset>
                </wp:positionV>
                <wp:extent cx="34925" cy="0"/>
                <wp:effectExtent l="8255" t="10160" r="13970" b="889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9pt,15.4pt" to="146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Mi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" strokeweight=".84pt">
                <w10:wrap anchorx="page"/>
              </v:line>
            </w:pict>
          </mc:Fallback>
        </mc:AlternateContent>
      </w:r>
      <w:r w:rsidR="00FF702C" w:rsidRPr="00F008D4">
        <w:rPr>
          <w:rFonts w:ascii="Times New Roman" w:hAnsi="Times New Roman" w:cs="Times New Roman"/>
          <w:u w:val="single"/>
          <w:lang w:val="ru-RU"/>
        </w:rPr>
        <w:t>Теория.</w:t>
      </w:r>
      <w:r w:rsidR="00FF702C" w:rsidRPr="00F008D4">
        <w:rPr>
          <w:rFonts w:ascii="Times New Roman" w:hAnsi="Times New Roman" w:cs="Times New Roman"/>
          <w:lang w:val="ru-RU"/>
        </w:rPr>
        <w:t xml:space="preserve"> Формы</w:t>
      </w:r>
      <w:r w:rsidR="00FF702C">
        <w:rPr>
          <w:rFonts w:ascii="Times New Roman" w:hAnsi="Times New Roman" w:cs="Times New Roman"/>
          <w:lang w:val="ru-RU"/>
        </w:rPr>
        <w:t xml:space="preserve"> пропаганды изучения правил дорожного движения</w:t>
      </w:r>
      <w:r w:rsidR="00FF702C" w:rsidRPr="00F008D4">
        <w:rPr>
          <w:rFonts w:ascii="Times New Roman" w:hAnsi="Times New Roman" w:cs="Times New Roman"/>
          <w:lang w:val="ru-RU"/>
        </w:rPr>
        <w:t>.</w:t>
      </w:r>
    </w:p>
    <w:p w:rsidR="00FF702C" w:rsidRPr="00F008D4" w:rsidRDefault="00FF702C" w:rsidP="00FF702C">
      <w:pPr>
        <w:pStyle w:val="a3"/>
        <w:spacing w:line="360" w:lineRule="auto"/>
        <w:ind w:right="493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Практика. </w:t>
      </w:r>
      <w:r w:rsidRPr="00F008D4">
        <w:rPr>
          <w:rFonts w:ascii="Times New Roman" w:hAnsi="Times New Roman" w:cs="Times New Roman"/>
          <w:lang w:val="ru-RU"/>
        </w:rPr>
        <w:t>Проведение конкурса рисунков «Моя дорога домой». Просмотр учебного фильма «Азбука безопасности на дороге».</w:t>
      </w:r>
    </w:p>
    <w:p w:rsidR="00FF702C" w:rsidRPr="00F008D4" w:rsidRDefault="00FF702C" w:rsidP="00FF702C">
      <w:pPr>
        <w:pStyle w:val="11"/>
        <w:spacing w:line="360" w:lineRule="auto"/>
        <w:ind w:left="0" w:right="0"/>
        <w:jc w:val="both"/>
        <w:rPr>
          <w:rFonts w:ascii="Times New Roman" w:hAnsi="Times New Roman" w:cs="Times New Roman"/>
          <w:u w:val="none"/>
          <w:lang w:val="ru-RU"/>
        </w:rPr>
      </w:pPr>
      <w:bookmarkStart w:id="18" w:name="_Toc507412287"/>
      <w:r w:rsidRPr="00F008D4">
        <w:rPr>
          <w:rFonts w:ascii="Times New Roman" w:hAnsi="Times New Roman" w:cs="Times New Roman"/>
          <w:u w:val="none"/>
          <w:lang w:val="ru-RU"/>
        </w:rPr>
        <w:t>Тема №10 «Основы медицинских знаний»</w:t>
      </w:r>
      <w:bookmarkEnd w:id="18"/>
    </w:p>
    <w:p w:rsidR="00FF702C" w:rsidRPr="00F008D4" w:rsidRDefault="00FF702C" w:rsidP="00FF702C">
      <w:pPr>
        <w:pStyle w:val="a3"/>
        <w:spacing w:line="360" w:lineRule="auto"/>
        <w:ind w:right="113"/>
        <w:jc w:val="both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Теория. </w:t>
      </w:r>
      <w:r w:rsidRPr="00F008D4">
        <w:rPr>
          <w:rFonts w:ascii="Times New Roman" w:hAnsi="Times New Roman" w:cs="Times New Roman"/>
          <w:lang w:val="ru-RU"/>
        </w:rPr>
        <w:t>Классификация кровотечений, способов остановки кровотечений. Изучение основ накладывания повязок при ранах, ушибах, растяжениях, вывихах и переломах. Транспортировка пострадавших. Теоретические основы помощи при ожогах и отморожениях, остановке дыхания, тепловых и солнечных ударах, отравлениях, при укусах змей и насекомых.</w:t>
      </w:r>
    </w:p>
    <w:p w:rsidR="00FF702C" w:rsidRPr="00F008D4" w:rsidRDefault="00FF702C" w:rsidP="00FF702C">
      <w:pPr>
        <w:pStyle w:val="a3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Практика. </w:t>
      </w:r>
      <w:r w:rsidRPr="00F008D4">
        <w:rPr>
          <w:rFonts w:ascii="Times New Roman" w:hAnsi="Times New Roman" w:cs="Times New Roman"/>
          <w:lang w:val="ru-RU"/>
        </w:rPr>
        <w:t>Наложение жгута, повязок на практике. Проведение веселых стартов</w:t>
      </w:r>
    </w:p>
    <w:p w:rsidR="00FF702C" w:rsidRPr="00F008D4" w:rsidRDefault="00FF702C" w:rsidP="00FF702C">
      <w:pPr>
        <w:pStyle w:val="a3"/>
        <w:spacing w:line="360" w:lineRule="auto"/>
        <w:ind w:right="2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«Оказание первой медицинской помощи» внутри группы. Подготовка фотоотчета о проделанной работе.</w:t>
      </w:r>
    </w:p>
    <w:p w:rsidR="00FF702C" w:rsidRPr="00F008D4" w:rsidRDefault="00FF702C" w:rsidP="00FF702C">
      <w:pPr>
        <w:pStyle w:val="11"/>
        <w:spacing w:line="360" w:lineRule="auto"/>
        <w:ind w:left="0" w:right="0"/>
        <w:jc w:val="both"/>
        <w:rPr>
          <w:rFonts w:ascii="Times New Roman" w:hAnsi="Times New Roman" w:cs="Times New Roman"/>
          <w:b w:val="0"/>
          <w:spacing w:val="-60"/>
          <w:u w:val="none"/>
          <w:lang w:val="ru-RU"/>
        </w:rPr>
      </w:pPr>
      <w:bookmarkStart w:id="19" w:name="_Toc507412288"/>
      <w:r w:rsidRPr="00F008D4">
        <w:rPr>
          <w:rFonts w:ascii="Times New Roman" w:hAnsi="Times New Roman" w:cs="Times New Roman"/>
          <w:u w:val="none"/>
          <w:lang w:val="ru-RU"/>
        </w:rPr>
        <w:t>Тема №11 «Виды транспорта»</w:t>
      </w:r>
      <w:bookmarkEnd w:id="19"/>
    </w:p>
    <w:p w:rsidR="00FF702C" w:rsidRPr="00F008D4" w:rsidRDefault="00FF702C" w:rsidP="00FF702C">
      <w:pPr>
        <w:pStyle w:val="a3"/>
        <w:spacing w:line="360" w:lineRule="auto"/>
        <w:ind w:right="493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Теория. </w:t>
      </w:r>
      <w:r w:rsidRPr="00F008D4">
        <w:rPr>
          <w:rFonts w:ascii="Times New Roman" w:hAnsi="Times New Roman" w:cs="Times New Roman"/>
          <w:lang w:val="ru-RU"/>
        </w:rPr>
        <w:t>Знания обеспечения личной безопасности на наземных видах транспорта, на водном и воздушном транспорте.</w:t>
      </w:r>
    </w:p>
    <w:p w:rsidR="00FF702C" w:rsidRPr="00F008D4" w:rsidRDefault="00FF702C" w:rsidP="00FF702C">
      <w:pPr>
        <w:pStyle w:val="a3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lastRenderedPageBreak/>
        <w:t xml:space="preserve">Практика. </w:t>
      </w:r>
      <w:r w:rsidRPr="00F008D4">
        <w:rPr>
          <w:rFonts w:ascii="Times New Roman" w:hAnsi="Times New Roman" w:cs="Times New Roman"/>
          <w:lang w:val="ru-RU"/>
        </w:rPr>
        <w:t>Проведение тестов для проверки знаний.  Просмотр учебного фильма</w:t>
      </w:r>
    </w:p>
    <w:p w:rsidR="00FF702C" w:rsidRPr="00F008D4" w:rsidRDefault="00FF702C" w:rsidP="00FF702C">
      <w:pPr>
        <w:pStyle w:val="a3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«Азбука дороги».</w:t>
      </w:r>
    </w:p>
    <w:p w:rsidR="00FF702C" w:rsidRPr="00F008D4" w:rsidRDefault="00FF702C" w:rsidP="00FF702C">
      <w:pPr>
        <w:pStyle w:val="11"/>
        <w:spacing w:line="360" w:lineRule="auto"/>
        <w:ind w:left="0" w:right="0"/>
        <w:jc w:val="both"/>
        <w:rPr>
          <w:rFonts w:ascii="Times New Roman" w:hAnsi="Times New Roman" w:cs="Times New Roman"/>
          <w:u w:val="none"/>
          <w:lang w:val="ru-RU"/>
        </w:rPr>
      </w:pPr>
      <w:bookmarkStart w:id="20" w:name="_Toc507412289"/>
      <w:r>
        <w:rPr>
          <w:rFonts w:ascii="Times New Roman" w:hAnsi="Times New Roman" w:cs="Times New Roman"/>
          <w:u w:val="none"/>
          <w:lang w:val="ru-RU"/>
        </w:rPr>
        <w:t>Тема №12 «Проверка знаний по правилам дорожного движения</w:t>
      </w:r>
      <w:r w:rsidRPr="00F008D4">
        <w:rPr>
          <w:rFonts w:ascii="Times New Roman" w:hAnsi="Times New Roman" w:cs="Times New Roman"/>
          <w:u w:val="none"/>
          <w:lang w:val="ru-RU"/>
        </w:rPr>
        <w:t>»</w:t>
      </w:r>
      <w:bookmarkEnd w:id="20"/>
    </w:p>
    <w:p w:rsidR="00FF702C" w:rsidRPr="00F008D4" w:rsidRDefault="00FF702C" w:rsidP="00FF702C">
      <w:pPr>
        <w:pStyle w:val="a3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 xml:space="preserve">Теория. </w:t>
      </w:r>
      <w:r w:rsidRPr="00F008D4">
        <w:rPr>
          <w:rFonts w:ascii="Times New Roman" w:hAnsi="Times New Roman" w:cs="Times New Roman"/>
          <w:lang w:val="ru-RU"/>
        </w:rPr>
        <w:t>Знакомст</w:t>
      </w:r>
      <w:r>
        <w:rPr>
          <w:rFonts w:ascii="Times New Roman" w:hAnsi="Times New Roman" w:cs="Times New Roman"/>
          <w:lang w:val="ru-RU"/>
        </w:rPr>
        <w:t>во с формами проверки знаний по правилам дорожного движения</w:t>
      </w:r>
      <w:r w:rsidRPr="00F008D4">
        <w:rPr>
          <w:rFonts w:ascii="Times New Roman" w:hAnsi="Times New Roman" w:cs="Times New Roman"/>
          <w:lang w:val="ru-RU"/>
        </w:rPr>
        <w:t>.</w:t>
      </w:r>
    </w:p>
    <w:p w:rsidR="00FF702C" w:rsidRPr="00F008D4" w:rsidRDefault="00FF702C" w:rsidP="00FF702C">
      <w:pPr>
        <w:pStyle w:val="a3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u w:val="single"/>
          <w:lang w:val="ru-RU"/>
        </w:rPr>
        <w:t>Практика.</w:t>
      </w:r>
      <w:r w:rsidRPr="00F008D4">
        <w:rPr>
          <w:rFonts w:ascii="Times New Roman" w:hAnsi="Times New Roman" w:cs="Times New Roman"/>
          <w:lang w:val="ru-RU"/>
        </w:rPr>
        <w:t xml:space="preserve"> Проверка знаний по </w:t>
      </w:r>
      <w:r>
        <w:rPr>
          <w:rFonts w:ascii="Times New Roman" w:hAnsi="Times New Roman" w:cs="Times New Roman"/>
          <w:lang w:val="ru-RU"/>
        </w:rPr>
        <w:t>правилам дорожного движения</w:t>
      </w:r>
      <w:r w:rsidRPr="00F008D4">
        <w:rPr>
          <w:rFonts w:ascii="Times New Roman" w:hAnsi="Times New Roman" w:cs="Times New Roman"/>
          <w:lang w:val="ru-RU"/>
        </w:rPr>
        <w:t xml:space="preserve">. Подведение итогов обучения по программе «ЮИД». Награждение лучших </w:t>
      </w:r>
      <w:r>
        <w:rPr>
          <w:rFonts w:ascii="Times New Roman" w:hAnsi="Times New Roman" w:cs="Times New Roman"/>
          <w:lang w:val="ru-RU"/>
        </w:rPr>
        <w:t>об</w:t>
      </w:r>
      <w:r w:rsidRPr="00F008D4">
        <w:rPr>
          <w:rFonts w:ascii="Times New Roman" w:hAnsi="Times New Roman" w:cs="Times New Roman"/>
          <w:lang w:val="ru-RU"/>
        </w:rPr>
        <w:t>уча</w:t>
      </w:r>
      <w:r>
        <w:rPr>
          <w:rFonts w:ascii="Times New Roman" w:hAnsi="Times New Roman" w:cs="Times New Roman"/>
          <w:lang w:val="ru-RU"/>
        </w:rPr>
        <w:t>ю</w:t>
      </w:r>
      <w:r w:rsidRPr="00F008D4">
        <w:rPr>
          <w:rFonts w:ascii="Times New Roman" w:hAnsi="Times New Roman" w:cs="Times New Roman"/>
          <w:lang w:val="ru-RU"/>
        </w:rPr>
        <w:t>щихся ЮИД.</w:t>
      </w:r>
    </w:p>
    <w:p w:rsidR="00FF702C" w:rsidRPr="00B83350" w:rsidRDefault="00A72311" w:rsidP="00FF702C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21" w:name="_Toc507412290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1.4. </w:t>
      </w:r>
      <w:r w:rsidR="00FF702C" w:rsidRPr="00B8335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Планируемые результаты «Юный инспектор движения» </w:t>
      </w:r>
      <w:bookmarkEnd w:id="21"/>
    </w:p>
    <w:p w:rsidR="00FF702C" w:rsidRPr="001F562A" w:rsidRDefault="00FF702C" w:rsidP="00FF702C">
      <w:pPr>
        <w:widowControl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bookmarkStart w:id="22" w:name="_Toc507412291"/>
      <w:r w:rsidRPr="001F56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Личностные, метапредметные и предметные результаты, получаемые учащимися в результате освоения программы:</w:t>
      </w:r>
      <w:bookmarkEnd w:id="22"/>
    </w:p>
    <w:p w:rsidR="00FF702C" w:rsidRPr="00F008D4" w:rsidRDefault="00FF702C" w:rsidP="00FF702C">
      <w:pPr>
        <w:widowControl/>
        <w:tabs>
          <w:tab w:val="left" w:pos="709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</w:t>
      </w: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</w:t>
      </w: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ю</w:t>
      </w: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щихся будут сформированы</w:t>
      </w:r>
      <w:r w:rsidRPr="001F56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л</w:t>
      </w:r>
      <w:r w:rsidRPr="00F008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ичностные результаты</w:t>
      </w: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</w:t>
      </w:r>
    </w:p>
    <w:p w:rsidR="00FF702C" w:rsidRPr="00F008D4" w:rsidRDefault="00FF702C" w:rsidP="00FF702C">
      <w:pPr>
        <w:pStyle w:val="a5"/>
        <w:widowControl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Самостоятельность в принятии правильного решения;</w:t>
      </w:r>
    </w:p>
    <w:p w:rsidR="00FF702C" w:rsidRPr="00F008D4" w:rsidRDefault="00FF702C" w:rsidP="00FF702C">
      <w:pPr>
        <w:pStyle w:val="a5"/>
        <w:widowControl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Убеждённость и активность в пропаганде добросовестного выполнения правил дорожного движения, как необходимого элемента сохранения своей жизни;</w:t>
      </w:r>
    </w:p>
    <w:p w:rsidR="00FF702C" w:rsidRPr="00F008D4" w:rsidRDefault="00FF702C" w:rsidP="00FF702C">
      <w:pPr>
        <w:pStyle w:val="a5"/>
        <w:widowControl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Внимательность и вежливость во взаимоотношениях участников дорожного движения;</w:t>
      </w:r>
    </w:p>
    <w:p w:rsidR="00FF702C" w:rsidRPr="00F008D4" w:rsidRDefault="00FF702C" w:rsidP="00FF702C">
      <w:pPr>
        <w:pStyle w:val="a5"/>
        <w:widowControl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Здоровый образ жизни и навыка самостоятельного физич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еского совершенствования;</w:t>
      </w:r>
    </w:p>
    <w:p w:rsidR="00FF702C" w:rsidRPr="00F008D4" w:rsidRDefault="00FF702C" w:rsidP="00FF702C">
      <w:pPr>
        <w:pStyle w:val="a5"/>
        <w:widowControl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Основная часть работы кружка полагается на подготовку детей к соревнованиям «Безопасное колесо».</w:t>
      </w:r>
    </w:p>
    <w:p w:rsidR="00FF702C" w:rsidRPr="00F008D4" w:rsidRDefault="00FF702C" w:rsidP="00FF702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Метапредметными результатами</w:t>
      </w:r>
      <w:r w:rsidRPr="00F00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изучения курса является формирование следующих универсальных учебных действий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</w:t>
      </w:r>
    </w:p>
    <w:p w:rsidR="00FF702C" w:rsidRPr="00F008D4" w:rsidRDefault="00FF702C" w:rsidP="00FF702C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Регулятивные УУД:</w:t>
      </w:r>
    </w:p>
    <w:p w:rsidR="00FF702C" w:rsidRPr="00F008D4" w:rsidRDefault="00FF702C" w:rsidP="00FF702C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цель деятельности;</w:t>
      </w:r>
    </w:p>
    <w:p w:rsidR="00FF702C" w:rsidRPr="00F008D4" w:rsidRDefault="00FF702C" w:rsidP="00FF702C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учиться обнаруживать и формулировать проблемы;</w:t>
      </w:r>
    </w:p>
    <w:p w:rsidR="00FF702C" w:rsidRPr="00F008D4" w:rsidRDefault="00FF702C" w:rsidP="00FF702C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устанавливать причинно-следственные связи;</w:t>
      </w:r>
    </w:p>
    <w:p w:rsidR="00FF702C" w:rsidRPr="00F008D4" w:rsidRDefault="00FF702C" w:rsidP="00FF702C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вырабатывать навыки контроля и самооценки процесса и результата деятельности;</w:t>
      </w:r>
    </w:p>
    <w:p w:rsidR="00FF702C" w:rsidRPr="00F008D4" w:rsidRDefault="00FF702C" w:rsidP="00FF702C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навыки осознанного и произвольного построения сообщения в устной форме, в том числе творческого характера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F702C" w:rsidRPr="00F008D4" w:rsidRDefault="00FF702C" w:rsidP="00FF702C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Познавательные УУД:</w:t>
      </w:r>
    </w:p>
    <w:p w:rsidR="00FF702C" w:rsidRPr="00F008D4" w:rsidRDefault="00FF702C" w:rsidP="00FF702C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добывать новые знания: находить ответы на вопросы, используя разные источники </w:t>
      </w:r>
    </w:p>
    <w:p w:rsidR="00FF702C" w:rsidRPr="00F008D4" w:rsidRDefault="00FF702C" w:rsidP="00FF702C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информации, свой жизненный опыт;</w:t>
      </w:r>
    </w:p>
    <w:p w:rsidR="00FF702C" w:rsidRPr="00F008D4" w:rsidRDefault="00FF702C" w:rsidP="00FF702C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перерабатывать полученную информацию: делать выводы в результате совместной деятел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ьности.</w:t>
      </w:r>
    </w:p>
    <w:p w:rsidR="00FF702C" w:rsidRPr="00F008D4" w:rsidRDefault="00FF702C" w:rsidP="00FF702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Коммуникативные УУД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FF702C" w:rsidRPr="00F008D4" w:rsidRDefault="00FF702C" w:rsidP="00FF702C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оформлять свои мысли в устной и письменной форме с учѐтом речевой ситуации;</w:t>
      </w:r>
    </w:p>
    <w:p w:rsidR="00FF702C" w:rsidRPr="00F008D4" w:rsidRDefault="00FF702C" w:rsidP="00FF702C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высказывать и обосновывать свою точку зрения;</w:t>
      </w:r>
    </w:p>
    <w:p w:rsidR="00FF702C" w:rsidRPr="00F008D4" w:rsidRDefault="00FF702C" w:rsidP="00FF702C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слушать и слышать других, пытаясь принимать иную точку зрения, быть готовым </w:t>
      </w:r>
    </w:p>
    <w:p w:rsidR="00FF702C" w:rsidRPr="00F008D4" w:rsidRDefault="00FF702C" w:rsidP="00FF702C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корректировать свою точку зрения;</w:t>
      </w:r>
    </w:p>
    <w:p w:rsidR="00FF702C" w:rsidRPr="00F008D4" w:rsidRDefault="00FF702C" w:rsidP="00FF702C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договариваться и приходить к общему решению в совместной деятельности;</w:t>
      </w:r>
    </w:p>
    <w:p w:rsidR="00FF702C" w:rsidRPr="00F008D4" w:rsidRDefault="00FF702C" w:rsidP="00FF702C">
      <w:pPr>
        <w:pStyle w:val="a5"/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задавать вопросы.</w:t>
      </w:r>
    </w:p>
    <w:p w:rsidR="00FF702C" w:rsidRPr="00F008D4" w:rsidRDefault="00FF702C" w:rsidP="00FF702C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Предметные результаты:</w:t>
      </w:r>
    </w:p>
    <w:p w:rsidR="00FF702C" w:rsidRPr="00F008D4" w:rsidRDefault="00FF702C" w:rsidP="00FF702C">
      <w:pPr>
        <w:pStyle w:val="a5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знание основных частей дорог, общие правила ориентации, правила перехода дорог;</w:t>
      </w:r>
    </w:p>
    <w:p w:rsidR="00FF702C" w:rsidRPr="00F008D4" w:rsidRDefault="00FF702C" w:rsidP="00FF702C">
      <w:pPr>
        <w:pStyle w:val="a5"/>
        <w:widowControl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знание названий, назначений и возможные места установки изучаемых дорожных знаков; знание значений сигналов светофора и регулировщика.</w:t>
      </w:r>
    </w:p>
    <w:p w:rsidR="00FF702C" w:rsidRPr="00F008D4" w:rsidRDefault="00FF702C" w:rsidP="00FF702C">
      <w:pPr>
        <w:pStyle w:val="a5"/>
        <w:widowControl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наиболее опасных участков дорог; определение безопасного маршрута «Дом-школа-дом»; </w:t>
      </w:r>
    </w:p>
    <w:p w:rsidR="00FF702C" w:rsidRDefault="00FF702C" w:rsidP="00FF702C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знание правил безопасного поведения обучающихся при движении группой и колонной по дороге.</w:t>
      </w:r>
    </w:p>
    <w:p w:rsidR="00A72311" w:rsidRDefault="00A72311" w:rsidP="00A72311">
      <w:pPr>
        <w:pStyle w:val="Default"/>
        <w:keepNext/>
        <w:keepLines/>
        <w:suppressLineNumbers/>
        <w:suppressAutoHyphens/>
        <w:spacing w:line="276" w:lineRule="auto"/>
        <w:ind w:left="720"/>
        <w:jc w:val="center"/>
        <w:rPr>
          <w:b/>
          <w:bCs/>
        </w:rPr>
      </w:pPr>
      <w:r w:rsidRPr="00805AEB">
        <w:rPr>
          <w:b/>
          <w:bCs/>
        </w:rPr>
        <w:t>РАЗДЕЛ № 2</w:t>
      </w:r>
    </w:p>
    <w:p w:rsidR="00A72311" w:rsidRDefault="00A72311" w:rsidP="00A72311">
      <w:pPr>
        <w:pStyle w:val="Default"/>
        <w:keepNext/>
        <w:keepLines/>
        <w:suppressLineNumbers/>
        <w:suppressAutoHyphens/>
        <w:spacing w:line="276" w:lineRule="auto"/>
        <w:ind w:left="720"/>
        <w:rPr>
          <w:b/>
          <w:bCs/>
        </w:rPr>
      </w:pPr>
      <w:r w:rsidRPr="00805AEB">
        <w:rPr>
          <w:b/>
          <w:bCs/>
        </w:rPr>
        <w:t>«КОМПЛЕКС ОРГАНИЗАЦИОННО-ПЕДАГОГИЧЕСКИХ УСЛОВИЙ»</w:t>
      </w:r>
    </w:p>
    <w:p w:rsidR="00A72311" w:rsidRPr="00A72311" w:rsidRDefault="00A72311" w:rsidP="00A72311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lang w:val="ru-RU"/>
        </w:rPr>
      </w:pPr>
      <w:r w:rsidRPr="00A72311">
        <w:rPr>
          <w:rFonts w:ascii="Times New Roman" w:hAnsi="Times New Roman" w:cs="Times New Roman"/>
          <w:b/>
          <w:lang w:val="ru-RU"/>
        </w:rPr>
        <w:t>2.1 Календарный учебный график</w:t>
      </w:r>
    </w:p>
    <w:p w:rsidR="00A72311" w:rsidRDefault="00516DA4" w:rsidP="00D70B5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60"/>
        <w:gridCol w:w="3091"/>
        <w:gridCol w:w="1173"/>
        <w:gridCol w:w="1193"/>
        <w:gridCol w:w="1309"/>
        <w:gridCol w:w="2531"/>
      </w:tblGrid>
      <w:tr w:rsidR="00A72311" w:rsidRPr="002F34E7" w:rsidTr="00A72311">
        <w:tc>
          <w:tcPr>
            <w:tcW w:w="284" w:type="pct"/>
            <w:vMerge w:val="restar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68" w:type="pct"/>
            <w:vMerge w:val="restar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раздела, темы</w:t>
            </w:r>
          </w:p>
        </w:tc>
        <w:tc>
          <w:tcPr>
            <w:tcW w:w="1864" w:type="pct"/>
            <w:gridSpan w:val="3"/>
          </w:tcPr>
          <w:p w:rsidR="00A72311" w:rsidRPr="00F008D4" w:rsidRDefault="00A72311" w:rsidP="00A3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284" w:type="pct"/>
            <w:vMerge w:val="restar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промежуточной аттестации и контроля</w:t>
            </w:r>
          </w:p>
        </w:tc>
      </w:tr>
      <w:tr w:rsidR="00A72311" w:rsidRPr="00F008D4" w:rsidTr="00A72311">
        <w:tc>
          <w:tcPr>
            <w:tcW w:w="284" w:type="pct"/>
            <w:vMerge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8" w:type="pct"/>
            <w:vMerge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60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66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284" w:type="pct"/>
            <w:vMerge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72311" w:rsidRPr="002F34E7" w:rsidTr="00A72311">
        <w:trPr>
          <w:trHeight w:val="384"/>
        </w:trPr>
        <w:tc>
          <w:tcPr>
            <w:tcW w:w="284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8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Вводное занятие. Правила техники безопасности</w:t>
            </w:r>
          </w:p>
        </w:tc>
        <w:tc>
          <w:tcPr>
            <w:tcW w:w="59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Учебное тестирование</w:t>
            </w:r>
            <w:r w:rsidRPr="00F00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для эрудитов по истории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правил дорожного движения</w:t>
            </w:r>
          </w:p>
        </w:tc>
      </w:tr>
      <w:tr w:rsidR="00A72311" w:rsidRPr="002F34E7" w:rsidTr="00A72311">
        <w:trPr>
          <w:trHeight w:val="401"/>
        </w:trPr>
        <w:tc>
          <w:tcPr>
            <w:tcW w:w="284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8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Юный инспектор движения</w:t>
            </w:r>
          </w:p>
        </w:tc>
        <w:tc>
          <w:tcPr>
            <w:tcW w:w="59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Интерактивные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учебное тестирование по правилам дорожного движения</w:t>
            </w:r>
          </w:p>
        </w:tc>
      </w:tr>
      <w:tr w:rsidR="00A72311" w:rsidRPr="002F34E7" w:rsidTr="00A72311">
        <w:trPr>
          <w:trHeight w:val="451"/>
        </w:trPr>
        <w:tc>
          <w:tcPr>
            <w:tcW w:w="284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8" w:type="pct"/>
          </w:tcPr>
          <w:p w:rsidR="00A72311" w:rsidRPr="00F008D4" w:rsidRDefault="00A72311" w:rsidP="00A314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  <w:r w:rsidRPr="00F008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008D4">
              <w:rPr>
                <w:rFonts w:ascii="Times New Roman" w:hAnsi="Times New Roman" w:cs="Times New Roman"/>
                <w:sz w:val="24"/>
                <w:szCs w:val="24"/>
              </w:rPr>
              <w:t>БДД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беседа с инспектором ГИБДД</w:t>
            </w:r>
          </w:p>
        </w:tc>
      </w:tr>
      <w:tr w:rsidR="00A72311" w:rsidRPr="002F34E7" w:rsidTr="00A72311">
        <w:tc>
          <w:tcPr>
            <w:tcW w:w="284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8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Правила </w:t>
            </w:r>
            <w:r w:rsidRPr="00F008D4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дорожного </w:t>
            </w:r>
            <w:r w:rsidRPr="00F008D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>движения (ПДД)</w:t>
            </w:r>
          </w:p>
        </w:tc>
        <w:tc>
          <w:tcPr>
            <w:tcW w:w="59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 презентаций по пропаганде </w:t>
            </w:r>
            <w:r w:rsidRPr="00F008D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правил 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дорожного</w:t>
            </w:r>
            <w:r w:rsidRPr="00F008D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</w:p>
        </w:tc>
      </w:tr>
      <w:tr w:rsidR="00A72311" w:rsidRPr="002F34E7" w:rsidTr="00A72311">
        <w:trPr>
          <w:trHeight w:val="439"/>
        </w:trPr>
        <w:tc>
          <w:tcPr>
            <w:tcW w:w="284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68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Дорожные знаки</w:t>
            </w:r>
          </w:p>
        </w:tc>
        <w:tc>
          <w:tcPr>
            <w:tcW w:w="59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Учебное т</w:t>
            </w:r>
            <w:r w:rsidRPr="00F00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естирование по теме «Дорожные знаки»</w:t>
            </w:r>
          </w:p>
        </w:tc>
      </w:tr>
      <w:tr w:rsidR="00A72311" w:rsidRPr="002F34E7" w:rsidTr="00A72311">
        <w:tc>
          <w:tcPr>
            <w:tcW w:w="284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68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- как форма профилактики детского дорожно-транспортного травматизма</w:t>
            </w:r>
          </w:p>
        </w:tc>
        <w:tc>
          <w:tcPr>
            <w:tcW w:w="59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4" w:type="pct"/>
          </w:tcPr>
          <w:p w:rsidR="00A72311" w:rsidRPr="00F008D4" w:rsidRDefault="00A72311" w:rsidP="00A314D2">
            <w:pPr>
              <w:widowControl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Акция по пропаганде правил дорожного движения </w:t>
            </w:r>
            <w:r w:rsidRPr="00F00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среди детей, их родителей</w:t>
            </w:r>
          </w:p>
        </w:tc>
      </w:tr>
      <w:tr w:rsidR="00A72311" w:rsidRPr="002F34E7" w:rsidTr="00A72311">
        <w:tc>
          <w:tcPr>
            <w:tcW w:w="284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8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Велосипед. Правила велосипедиста. Техническое состояние велосипедиста</w:t>
            </w:r>
          </w:p>
        </w:tc>
        <w:tc>
          <w:tcPr>
            <w:tcW w:w="59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т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ирование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«Правила движения на велосипеде»</w:t>
            </w:r>
          </w:p>
        </w:tc>
      </w:tr>
      <w:tr w:rsidR="00A72311" w:rsidRPr="002F34E7" w:rsidTr="00A72311">
        <w:tc>
          <w:tcPr>
            <w:tcW w:w="284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568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  <w:r w:rsidRPr="00F008D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правил 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 на улице зимой</w:t>
            </w:r>
          </w:p>
        </w:tc>
        <w:tc>
          <w:tcPr>
            <w:tcW w:w="59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«Осторожно - дорога зимой! »</w:t>
            </w:r>
          </w:p>
        </w:tc>
      </w:tr>
      <w:tr w:rsidR="00A72311" w:rsidRPr="00F008D4" w:rsidTr="00A72311">
        <w:tc>
          <w:tcPr>
            <w:tcW w:w="284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68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Пропаганда изучения правил дорожного движения</w:t>
            </w:r>
          </w:p>
        </w:tc>
        <w:tc>
          <w:tcPr>
            <w:tcW w:w="59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стенда «Уголок безопасности»</w:t>
            </w:r>
          </w:p>
        </w:tc>
      </w:tr>
      <w:tr w:rsidR="00A72311" w:rsidRPr="002F34E7" w:rsidTr="00A72311">
        <w:trPr>
          <w:trHeight w:val="409"/>
        </w:trPr>
        <w:tc>
          <w:tcPr>
            <w:tcW w:w="284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68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медицинских знаний</w:t>
            </w:r>
          </w:p>
        </w:tc>
        <w:tc>
          <w:tcPr>
            <w:tcW w:w="59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беседа с врачом школы</w:t>
            </w:r>
          </w:p>
        </w:tc>
      </w:tr>
      <w:tr w:rsidR="00A72311" w:rsidRPr="00F008D4" w:rsidTr="00A72311">
        <w:trPr>
          <w:trHeight w:val="415"/>
        </w:trPr>
        <w:tc>
          <w:tcPr>
            <w:tcW w:w="284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68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транспорта</w:t>
            </w:r>
          </w:p>
        </w:tc>
        <w:tc>
          <w:tcPr>
            <w:tcW w:w="59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Фотоконкурс </w:t>
            </w:r>
            <w:r w:rsidRPr="00F008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транспорта</w:t>
            </w:r>
            <w:r w:rsidRPr="00F008D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</w:tr>
      <w:tr w:rsidR="00A72311" w:rsidRPr="002F34E7" w:rsidTr="00A72311">
        <w:trPr>
          <w:trHeight w:val="435"/>
        </w:trPr>
        <w:tc>
          <w:tcPr>
            <w:tcW w:w="284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568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знаний </w:t>
            </w:r>
            <w:r w:rsidRPr="00CB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правилам дорожного движения</w:t>
            </w:r>
          </w:p>
        </w:tc>
        <w:tc>
          <w:tcPr>
            <w:tcW w:w="59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конкурсе «Безопасное колесо»</w:t>
            </w:r>
          </w:p>
        </w:tc>
      </w:tr>
      <w:tr w:rsidR="00A72311" w:rsidRPr="00F008D4" w:rsidTr="00A72311">
        <w:trPr>
          <w:trHeight w:val="413"/>
        </w:trPr>
        <w:tc>
          <w:tcPr>
            <w:tcW w:w="1852" w:type="pct"/>
            <w:gridSpan w:val="2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9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605" w:type="pct"/>
          </w:tcPr>
          <w:p w:rsidR="00A72311" w:rsidRPr="00F008D4" w:rsidRDefault="00A72311" w:rsidP="00A314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66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284" w:type="pct"/>
          </w:tcPr>
          <w:p w:rsidR="00A72311" w:rsidRPr="00F008D4" w:rsidRDefault="00A72311" w:rsidP="00A314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C18BA" w:rsidRPr="00A72311" w:rsidRDefault="00A72311" w:rsidP="00A72311">
      <w:pPr>
        <w:pStyle w:val="Default"/>
        <w:keepNext/>
        <w:keepLines/>
        <w:suppressLineNumbers/>
        <w:suppressAutoHyphens/>
        <w:spacing w:line="276" w:lineRule="auto"/>
        <w:jc w:val="center"/>
        <w:rPr>
          <w:b/>
          <w:bCs/>
        </w:rPr>
      </w:pPr>
      <w:r w:rsidRPr="002C1BB4">
        <w:rPr>
          <w:b/>
          <w:bCs/>
        </w:rPr>
        <w:t xml:space="preserve">2.2 Условия реализации программы </w:t>
      </w:r>
    </w:p>
    <w:p w:rsidR="00AF679C" w:rsidRPr="00C57385" w:rsidRDefault="00501908" w:rsidP="00C57385">
      <w:pPr>
        <w:widowControl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="008C18BA" w:rsidRPr="00F008D4">
        <w:rPr>
          <w:rFonts w:ascii="Times New Roman" w:hAnsi="Times New Roman" w:cs="Times New Roman"/>
          <w:b/>
          <w:sz w:val="24"/>
          <w:szCs w:val="24"/>
          <w:lang w:val="ru-RU"/>
        </w:rPr>
        <w:t>Формы проведения занятий:</w:t>
      </w:r>
      <w:r w:rsidR="00C573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F679C"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пред</w:t>
      </w:r>
      <w:r w:rsidR="008C18BA"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полагает групповые занятия,</w:t>
      </w:r>
      <w:r w:rsidR="00AF679C"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также проведение массовых мероприятий. Так как программа больше всего уделяе</w:t>
      </w:r>
      <w:r w:rsidR="00D76C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 внимание пропаганде знаний правил дорожного движения</w:t>
      </w:r>
      <w:r w:rsidR="00AF679C"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профилактике детского дорожно - 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занятий:</w:t>
      </w:r>
    </w:p>
    <w:p w:rsidR="00AF679C" w:rsidRPr="00F008D4" w:rsidRDefault="003B0626" w:rsidP="00F008D4">
      <w:pPr>
        <w:widowControl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F679C"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тематические занятия</w:t>
      </w:r>
      <w:r w:rsidR="00D76C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F679C" w:rsidRPr="00F008D4" w:rsidRDefault="00AF679C" w:rsidP="00F008D4">
      <w:pPr>
        <w:widowControl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="003B0626"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игровые тренинги</w:t>
      </w:r>
      <w:r w:rsidR="00D76C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F679C" w:rsidRPr="00F008D4" w:rsidRDefault="00AF679C" w:rsidP="00F008D4">
      <w:pPr>
        <w:widowControl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="003B0626"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разбор дорожных ситуаций на настольных играх</w:t>
      </w:r>
      <w:r w:rsidR="00D76C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F679C" w:rsidRPr="00F008D4" w:rsidRDefault="00AF679C" w:rsidP="00F008D4">
      <w:pPr>
        <w:widowControl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="003B0626"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экскурсии</w:t>
      </w:r>
      <w:r w:rsidR="00D76C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F679C" w:rsidRPr="00F008D4" w:rsidRDefault="00AF679C" w:rsidP="00F008D4">
      <w:pPr>
        <w:widowControl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="003B0626"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конкурсы, соревнования, КВН, викторины</w:t>
      </w:r>
      <w:r w:rsidR="00D76C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F679C" w:rsidRPr="00F008D4" w:rsidRDefault="00AF679C" w:rsidP="00F008D4">
      <w:pPr>
        <w:widowControl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="003B0626"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изготовление наглядных пособий для занятий по правилам дорожного движения;</w:t>
      </w:r>
    </w:p>
    <w:p w:rsidR="00AF679C" w:rsidRPr="00F008D4" w:rsidRDefault="00AF679C" w:rsidP="00F008D4">
      <w:pPr>
        <w:widowControl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="003B0626"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выпуск стенгазет</w:t>
      </w:r>
      <w:r w:rsidR="00D76C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F679C" w:rsidRPr="00F008D4" w:rsidRDefault="00AF679C" w:rsidP="00F008D4">
      <w:pPr>
        <w:widowControl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="003B0626"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76C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проектов по правилам дорожного движения;</w:t>
      </w:r>
    </w:p>
    <w:p w:rsidR="00AF679C" w:rsidRPr="00F008D4" w:rsidRDefault="00AF679C" w:rsidP="00F008D4">
      <w:pPr>
        <w:widowControl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="003B0626"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встреча с работниками ГИБДД</w:t>
      </w:r>
      <w:r w:rsidR="00D76C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410047" w:rsidRPr="00F008D4" w:rsidRDefault="00AF679C" w:rsidP="00C57385">
      <w:pPr>
        <w:widowControl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7"/>
      </w:r>
      <w:r w:rsidR="003B0626"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просмотр видеофильмов</w:t>
      </w:r>
      <w:r w:rsidR="00D76C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10047" w:rsidRPr="00F008D4" w:rsidRDefault="00A72311" w:rsidP="00A72311">
      <w:pPr>
        <w:widowControl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</w:t>
      </w:r>
      <w:r w:rsidR="00DC4E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</w:t>
      </w:r>
      <w:r w:rsidR="00410047" w:rsidRPr="00F0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 техническое обеспечение программы:</w:t>
      </w:r>
    </w:p>
    <w:p w:rsidR="00410047" w:rsidRPr="00F008D4" w:rsidRDefault="00410047" w:rsidP="00F008D4">
      <w:pPr>
        <w:pStyle w:val="a5"/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Светлое и просторное помещение</w:t>
      </w:r>
    </w:p>
    <w:p w:rsidR="00410047" w:rsidRPr="00F008D4" w:rsidRDefault="00410047" w:rsidP="00F008D4">
      <w:pPr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столы (15 штук)</w:t>
      </w:r>
    </w:p>
    <w:p w:rsidR="00410047" w:rsidRPr="00F008D4" w:rsidRDefault="00410047" w:rsidP="00F008D4">
      <w:pPr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(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</w:t>
      </w:r>
      <w:r w:rsidRPr="00F0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штук)</w:t>
      </w:r>
    </w:p>
    <w:p w:rsidR="00410047" w:rsidRPr="00F008D4" w:rsidRDefault="00410047" w:rsidP="00F008D4">
      <w:pPr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410047" w:rsidRPr="00F008D4" w:rsidRDefault="00410047" w:rsidP="00F008D4">
      <w:pPr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410047" w:rsidRPr="00F008D4" w:rsidRDefault="00DC4EBA" w:rsidP="00F008D4">
      <w:pPr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ё</w:t>
      </w:r>
      <w:r w:rsidR="00410047" w:rsidRPr="00F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мные шторы</w:t>
      </w:r>
    </w:p>
    <w:p w:rsidR="00410047" w:rsidRPr="00F008D4" w:rsidRDefault="00410047" w:rsidP="00F008D4">
      <w:pPr>
        <w:widowControl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доска, набор магнитов</w:t>
      </w:r>
    </w:p>
    <w:p w:rsidR="00410047" w:rsidRPr="00F008D4" w:rsidRDefault="00410047" w:rsidP="00D70B52">
      <w:pPr>
        <w:pStyle w:val="a5"/>
        <w:widowControl/>
        <w:numPr>
          <w:ilvl w:val="0"/>
          <w:numId w:val="4"/>
        </w:numPr>
        <w:tabs>
          <w:tab w:val="left" w:pos="14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</w:t>
      </w:r>
      <w:r w:rsidRPr="00F00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</w:t>
      </w:r>
    </w:p>
    <w:p w:rsidR="001033B2" w:rsidRDefault="00DC4EBA" w:rsidP="00DC4EBA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</w:t>
      </w:r>
      <w:r w:rsidR="001033B2" w:rsidRPr="00F008D4">
        <w:rPr>
          <w:rFonts w:ascii="Times New Roman" w:hAnsi="Times New Roman" w:cs="Times New Roman"/>
          <w:b/>
          <w:sz w:val="24"/>
          <w:szCs w:val="24"/>
          <w:lang w:val="ru-RU"/>
        </w:rPr>
        <w:t>Кадровое обеспечение:</w:t>
      </w:r>
      <w:r w:rsidR="001033B2" w:rsidRPr="00F008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33D0" w:rsidRPr="00F008D4">
        <w:rPr>
          <w:rFonts w:ascii="Times New Roman" w:hAnsi="Times New Roman" w:cs="Times New Roman"/>
          <w:sz w:val="24"/>
          <w:szCs w:val="24"/>
          <w:lang w:val="ru-RU"/>
        </w:rPr>
        <w:t>Педагоги, работающие по данной программе, должны соответствовать квалификационным характеристикам должности «педагог дополнительного образования».</w:t>
      </w:r>
    </w:p>
    <w:p w:rsidR="00A72311" w:rsidRPr="00B83350" w:rsidRDefault="00A72311" w:rsidP="00A72311">
      <w:pPr>
        <w:pStyle w:val="1"/>
        <w:pageBreakBefore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23" w:name="_Toc507412305"/>
      <w:r w:rsidRPr="00B83350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Методическое обеспечение образовательной программы для 1 года обучения</w:t>
      </w:r>
      <w:bookmarkEnd w:id="23"/>
    </w:p>
    <w:p w:rsidR="00A72311" w:rsidRPr="00F008D4" w:rsidRDefault="00A72311" w:rsidP="00A72311">
      <w:pPr>
        <w:pStyle w:val="11"/>
        <w:tabs>
          <w:tab w:val="left" w:pos="709"/>
        </w:tabs>
        <w:spacing w:line="360" w:lineRule="auto"/>
        <w:ind w:left="0"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r>
        <w:rPr>
          <w:rFonts w:ascii="Times New Roman" w:hAnsi="Times New Roman" w:cs="Times New Roman"/>
          <w:b w:val="0"/>
          <w:u w:val="none"/>
          <w:lang w:val="ru-RU"/>
        </w:rPr>
        <w:t xml:space="preserve">            </w:t>
      </w:r>
      <w:bookmarkStart w:id="24" w:name="_Toc507412306"/>
      <w:r w:rsidRPr="00F008D4">
        <w:rPr>
          <w:rFonts w:ascii="Times New Roman" w:hAnsi="Times New Roman" w:cs="Times New Roman"/>
          <w:b w:val="0"/>
          <w:u w:val="none"/>
          <w:lang w:val="ru-RU"/>
        </w:rPr>
        <w:t>Деятельность объединения «ЮИД» строится по методике коллективной творческой деятельности (КТД).</w:t>
      </w:r>
      <w:bookmarkEnd w:id="24"/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 </w:t>
      </w:r>
    </w:p>
    <w:p w:rsidR="00A72311" w:rsidRPr="00F008D4" w:rsidRDefault="00A72311" w:rsidP="00A72311">
      <w:pPr>
        <w:pStyle w:val="11"/>
        <w:spacing w:line="360" w:lineRule="auto"/>
        <w:ind w:left="0"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25" w:name="_Toc507412307"/>
      <w:r w:rsidRPr="00F008D4">
        <w:rPr>
          <w:rFonts w:ascii="Times New Roman" w:hAnsi="Times New Roman" w:cs="Times New Roman"/>
          <w:b w:val="0"/>
          <w:u w:val="none"/>
          <w:lang w:val="ru-RU"/>
        </w:rPr>
        <w:t>Конкретные методы, используемые при реализации программы:</w:t>
      </w:r>
      <w:bookmarkEnd w:id="25"/>
    </w:p>
    <w:p w:rsidR="00A72311" w:rsidRPr="00F008D4" w:rsidRDefault="00A72311" w:rsidP="00A72311">
      <w:pPr>
        <w:pStyle w:val="11"/>
        <w:numPr>
          <w:ilvl w:val="0"/>
          <w:numId w:val="30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26" w:name="_Toc507412308"/>
      <w:r w:rsidRPr="00F008D4">
        <w:rPr>
          <w:rFonts w:ascii="Times New Roman" w:hAnsi="Times New Roman" w:cs="Times New Roman"/>
          <w:b w:val="0"/>
          <w:u w:val="none"/>
          <w:lang w:val="ru-RU"/>
        </w:rPr>
        <w:t>в обучении -  практический (практическая работа в библиотеках, практическая работа при оказании первой медицинской помощи, вождение велосипеда); наглядный (изучение правил дорожного движения, демонстрация дорожных знаков, таблиц по оказанию первой помощи, аптечки…); словесный (как ведущий-инструктаж, беседы, разъяснения); работа с книгой (чтение, изучение, составление плана, поиск ответа на вопрос); видеометод (просмотр, обучение);</w:t>
      </w:r>
      <w:bookmarkEnd w:id="26"/>
    </w:p>
    <w:p w:rsidR="00A72311" w:rsidRPr="00F008D4" w:rsidRDefault="00A72311" w:rsidP="00A72311">
      <w:pPr>
        <w:pStyle w:val="11"/>
        <w:numPr>
          <w:ilvl w:val="0"/>
          <w:numId w:val="30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27" w:name="_Toc507412309"/>
      <w:r w:rsidRPr="00F008D4">
        <w:rPr>
          <w:rFonts w:ascii="Times New Roman" w:hAnsi="Times New Roman" w:cs="Times New Roman"/>
          <w:b w:val="0"/>
          <w:u w:val="none"/>
          <w:lang w:val="ru-RU"/>
        </w:rPr>
        <w:t>в воспитании – методы формирования сознания личности, направленные на формирование устойчивых убеждений (рассказ, дискуссия, этическая беседа, пример); методы организации деятельности и формирования опыта общественного поведения (воспитывающая ситуация, приучение, упражнения); методы стимулирования поведения и деятельности (соревнования, поощрения).</w:t>
      </w:r>
      <w:bookmarkEnd w:id="27"/>
    </w:p>
    <w:p w:rsidR="00A72311" w:rsidRPr="00674B48" w:rsidRDefault="00A72311" w:rsidP="00A72311">
      <w:pPr>
        <w:pStyle w:val="11"/>
        <w:tabs>
          <w:tab w:val="left" w:pos="709"/>
        </w:tabs>
        <w:spacing w:line="360" w:lineRule="auto"/>
        <w:ind w:left="0"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r>
        <w:rPr>
          <w:rFonts w:ascii="Times New Roman" w:hAnsi="Times New Roman" w:cs="Times New Roman"/>
          <w:b w:val="0"/>
          <w:u w:val="none"/>
          <w:lang w:val="ru-RU"/>
        </w:rPr>
        <w:t xml:space="preserve">            </w:t>
      </w:r>
      <w:bookmarkStart w:id="28" w:name="_Toc507412310"/>
      <w:r w:rsidRPr="00674B48">
        <w:rPr>
          <w:rFonts w:ascii="Times New Roman" w:hAnsi="Times New Roman" w:cs="Times New Roman"/>
          <w:b w:val="0"/>
          <w:u w:val="none"/>
          <w:lang w:val="ru-RU"/>
        </w:rPr>
        <w:t>В практической работе по реализации программы можно использовать следующие формы деятельности:</w:t>
      </w:r>
      <w:bookmarkEnd w:id="28"/>
    </w:p>
    <w:p w:rsidR="00A72311" w:rsidRPr="00F008D4" w:rsidRDefault="00A72311" w:rsidP="00A72311">
      <w:pPr>
        <w:pStyle w:val="11"/>
        <w:numPr>
          <w:ilvl w:val="0"/>
          <w:numId w:val="31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29" w:name="_Toc507412311"/>
      <w:r w:rsidRPr="00F008D4">
        <w:rPr>
          <w:rFonts w:ascii="Times New Roman" w:hAnsi="Times New Roman" w:cs="Times New Roman"/>
          <w:b w:val="0"/>
          <w:u w:val="none"/>
          <w:lang w:val="ru-RU"/>
        </w:rPr>
        <w:t>Викторина «Олимпиада автоэрудитов (по истории правил дорожного движения);</w:t>
      </w:r>
      <w:bookmarkEnd w:id="29"/>
    </w:p>
    <w:p w:rsidR="00A72311" w:rsidRPr="00F008D4" w:rsidRDefault="00A72311" w:rsidP="00A72311">
      <w:pPr>
        <w:pStyle w:val="11"/>
        <w:numPr>
          <w:ilvl w:val="0"/>
          <w:numId w:val="31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30" w:name="_Toc507412312"/>
      <w:r w:rsidRPr="00F008D4">
        <w:rPr>
          <w:rFonts w:ascii="Times New Roman" w:hAnsi="Times New Roman" w:cs="Times New Roman"/>
          <w:b w:val="0"/>
          <w:u w:val="none"/>
          <w:lang w:val="ru-RU"/>
        </w:rPr>
        <w:t>Создание ситуации выбора (разбор дорожно-транспортных происшествий);</w:t>
      </w:r>
      <w:bookmarkEnd w:id="30"/>
    </w:p>
    <w:p w:rsidR="00A72311" w:rsidRPr="00F008D4" w:rsidRDefault="00A72311" w:rsidP="00A72311">
      <w:pPr>
        <w:pStyle w:val="11"/>
        <w:numPr>
          <w:ilvl w:val="0"/>
          <w:numId w:val="31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31" w:name="_Toc507412313"/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Уроки творчества (составление викторин, </w:t>
      </w:r>
      <w:r>
        <w:rPr>
          <w:rFonts w:ascii="Times New Roman" w:hAnsi="Times New Roman" w:cs="Times New Roman"/>
          <w:b w:val="0"/>
          <w:u w:val="none"/>
          <w:lang w:val="ru-RU"/>
        </w:rPr>
        <w:t>сочинение писем водителю, стихотворений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 по </w:t>
      </w:r>
      <w:r>
        <w:rPr>
          <w:rFonts w:ascii="Times New Roman" w:hAnsi="Times New Roman" w:cs="Times New Roman"/>
          <w:b w:val="0"/>
          <w:u w:val="none"/>
          <w:lang w:val="ru-RU"/>
        </w:rPr>
        <w:t>правилам дорожного движения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, рисование рисунков, плакатов, выступление </w:t>
      </w:r>
      <w:r>
        <w:rPr>
          <w:rFonts w:ascii="Times New Roman" w:hAnsi="Times New Roman" w:cs="Times New Roman"/>
          <w:b w:val="0"/>
          <w:u w:val="none"/>
          <w:lang w:val="ru-RU"/>
        </w:rPr>
        <w:t xml:space="preserve">          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t>с агитбригадами);</w:t>
      </w:r>
      <w:bookmarkEnd w:id="31"/>
    </w:p>
    <w:p w:rsidR="00A72311" w:rsidRPr="00F008D4" w:rsidRDefault="00A72311" w:rsidP="00A72311">
      <w:pPr>
        <w:pStyle w:val="11"/>
        <w:numPr>
          <w:ilvl w:val="0"/>
          <w:numId w:val="31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32" w:name="_Toc507412314"/>
      <w:r w:rsidRPr="00F008D4">
        <w:rPr>
          <w:rFonts w:ascii="Times New Roman" w:hAnsi="Times New Roman" w:cs="Times New Roman"/>
          <w:b w:val="0"/>
          <w:u w:val="none"/>
          <w:lang w:val="ru-RU"/>
        </w:rPr>
        <w:t>Соревнования, состязания (по вождению велосипеда, по оказанию первой медицинской помощи пострадавшему в дорожно-транспортных происшествиях);</w:t>
      </w:r>
      <w:bookmarkEnd w:id="32"/>
    </w:p>
    <w:p w:rsidR="00A72311" w:rsidRPr="00F008D4" w:rsidRDefault="00A72311" w:rsidP="00A72311">
      <w:pPr>
        <w:pStyle w:val="11"/>
        <w:numPr>
          <w:ilvl w:val="0"/>
          <w:numId w:val="31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33" w:name="_Toc507412315"/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Час вопросов и ответов (встречи с инспектором ГИБДД, медсестрой, работа </w:t>
      </w:r>
      <w:r>
        <w:rPr>
          <w:rFonts w:ascii="Times New Roman" w:hAnsi="Times New Roman" w:cs="Times New Roman"/>
          <w:b w:val="0"/>
          <w:u w:val="none"/>
          <w:lang w:val="ru-RU"/>
        </w:rPr>
        <w:t xml:space="preserve">                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t>в группах);</w:t>
      </w:r>
      <w:bookmarkEnd w:id="33"/>
    </w:p>
    <w:p w:rsidR="00A72311" w:rsidRPr="00F008D4" w:rsidRDefault="00A72311" w:rsidP="00A72311">
      <w:pPr>
        <w:pStyle w:val="11"/>
        <w:numPr>
          <w:ilvl w:val="0"/>
          <w:numId w:val="31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34" w:name="_Toc507412316"/>
      <w:r w:rsidRPr="00F008D4">
        <w:rPr>
          <w:rFonts w:ascii="Times New Roman" w:hAnsi="Times New Roman" w:cs="Times New Roman"/>
          <w:b w:val="0"/>
          <w:u w:val="none"/>
          <w:lang w:val="ru-RU"/>
        </w:rPr>
        <w:t>Викторины, конкурсы, кроссворды;</w:t>
      </w:r>
      <w:bookmarkEnd w:id="34"/>
    </w:p>
    <w:p w:rsidR="00A72311" w:rsidRPr="00F008D4" w:rsidRDefault="00A72311" w:rsidP="00A72311">
      <w:pPr>
        <w:pStyle w:val="11"/>
        <w:numPr>
          <w:ilvl w:val="0"/>
          <w:numId w:val="31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35" w:name="_Toc507412317"/>
      <w:r w:rsidRPr="00F008D4">
        <w:rPr>
          <w:rFonts w:ascii="Times New Roman" w:hAnsi="Times New Roman" w:cs="Times New Roman"/>
          <w:b w:val="0"/>
          <w:u w:val="none"/>
          <w:lang w:val="ru-RU"/>
        </w:rPr>
        <w:t>Игра «Да – нет» (при проверке знаний по правилам дорожного движения);</w:t>
      </w:r>
      <w:bookmarkEnd w:id="35"/>
    </w:p>
    <w:p w:rsidR="00A72311" w:rsidRPr="00F008D4" w:rsidRDefault="00A72311" w:rsidP="00A72311">
      <w:pPr>
        <w:pStyle w:val="11"/>
        <w:numPr>
          <w:ilvl w:val="0"/>
          <w:numId w:val="31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36" w:name="_Toc507412318"/>
      <w:r w:rsidRPr="00F008D4">
        <w:rPr>
          <w:rFonts w:ascii="Times New Roman" w:hAnsi="Times New Roman" w:cs="Times New Roman"/>
          <w:b w:val="0"/>
          <w:u w:val="none"/>
          <w:lang w:val="ru-RU"/>
        </w:rPr>
        <w:t xml:space="preserve">Проведение «минуток» по профилактике несчастных случаев на дороге в группе, </w:t>
      </w:r>
      <w:r>
        <w:rPr>
          <w:rFonts w:ascii="Times New Roman" w:hAnsi="Times New Roman" w:cs="Times New Roman"/>
          <w:b w:val="0"/>
          <w:u w:val="none"/>
          <w:lang w:val="ru-RU"/>
        </w:rPr>
        <w:t xml:space="preserve">       </w:t>
      </w:r>
      <w:r w:rsidRPr="00F008D4">
        <w:rPr>
          <w:rFonts w:ascii="Times New Roman" w:hAnsi="Times New Roman" w:cs="Times New Roman"/>
          <w:b w:val="0"/>
          <w:u w:val="none"/>
          <w:lang w:val="ru-RU"/>
        </w:rPr>
        <w:t>в своих классах;</w:t>
      </w:r>
      <w:bookmarkEnd w:id="36"/>
    </w:p>
    <w:p w:rsidR="00A72311" w:rsidRPr="00F008D4" w:rsidRDefault="00A72311" w:rsidP="00A72311">
      <w:pPr>
        <w:pStyle w:val="11"/>
        <w:numPr>
          <w:ilvl w:val="0"/>
          <w:numId w:val="31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37" w:name="_Toc507412319"/>
      <w:r w:rsidRPr="00F008D4">
        <w:rPr>
          <w:rFonts w:ascii="Times New Roman" w:hAnsi="Times New Roman" w:cs="Times New Roman"/>
          <w:b w:val="0"/>
          <w:u w:val="none"/>
          <w:lang w:val="ru-RU"/>
        </w:rPr>
        <w:t>Составление схемы «Безопасный маршрут Дом – школа – дом»;</w:t>
      </w:r>
      <w:bookmarkEnd w:id="37"/>
    </w:p>
    <w:p w:rsidR="00A72311" w:rsidRPr="00A72311" w:rsidRDefault="00A72311" w:rsidP="00A72311">
      <w:pPr>
        <w:pStyle w:val="11"/>
        <w:numPr>
          <w:ilvl w:val="0"/>
          <w:numId w:val="31"/>
        </w:numPr>
        <w:spacing w:line="360" w:lineRule="auto"/>
        <w:ind w:right="65"/>
        <w:jc w:val="both"/>
        <w:rPr>
          <w:rFonts w:ascii="Times New Roman" w:hAnsi="Times New Roman" w:cs="Times New Roman"/>
          <w:b w:val="0"/>
          <w:u w:val="none"/>
          <w:lang w:val="ru-RU"/>
        </w:rPr>
      </w:pPr>
      <w:bookmarkStart w:id="38" w:name="_Toc507412320"/>
      <w:r w:rsidRPr="00F008D4">
        <w:rPr>
          <w:rFonts w:ascii="Times New Roman" w:hAnsi="Times New Roman" w:cs="Times New Roman"/>
          <w:b w:val="0"/>
          <w:u w:val="none"/>
          <w:lang w:val="ru-RU"/>
        </w:rPr>
        <w:t>Различные методические разработки игр, мероприятий, конкурсов, викторин по правилам дорожного движения.</w:t>
      </w:r>
      <w:bookmarkStart w:id="39" w:name="_Toc507412321"/>
      <w:bookmarkEnd w:id="38"/>
      <w:r w:rsidRPr="00A72311">
        <w:rPr>
          <w:rFonts w:ascii="Times New Roman" w:hAnsi="Times New Roman" w:cs="Times New Roman"/>
          <w:b w:val="0"/>
          <w:u w:val="none"/>
          <w:lang w:val="ru-RU"/>
        </w:rPr>
        <w:t>.</w:t>
      </w:r>
      <w:bookmarkEnd w:id="39"/>
    </w:p>
    <w:p w:rsidR="00A72311" w:rsidRPr="004C52EB" w:rsidRDefault="00A72311" w:rsidP="00A72311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Pr="004C52E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Способы определения результативности усвоения программы обучающимися:</w:t>
      </w:r>
    </w:p>
    <w:p w:rsidR="00A72311" w:rsidRPr="00A72311" w:rsidRDefault="00A72311" w:rsidP="00A7231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bCs/>
          <w:sz w:val="24"/>
          <w:szCs w:val="24"/>
          <w:lang w:val="ru-RU"/>
        </w:rPr>
        <w:t>Результат освоения программы определяе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тся соблюдением обучающимися правил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дорожного движения</w:t>
      </w:r>
      <w:r w:rsidRPr="00F00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участием в конкурсах, викторинах, соревнованиях, работой над творческими заданиями, активностью в пропаганде безопасного поведения на улице среди сверстников, результатами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учебного тестирования.</w:t>
      </w:r>
      <w:r w:rsidR="001033B2" w:rsidRPr="00A72311">
        <w:rPr>
          <w:color w:val="FF0000"/>
          <w:lang w:val="ru-RU"/>
        </w:rPr>
        <w:t xml:space="preserve">       </w:t>
      </w:r>
      <w:r w:rsidR="004F49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           </w:t>
      </w:r>
      <w:bookmarkStart w:id="40" w:name="_Toc507412300"/>
    </w:p>
    <w:p w:rsidR="00A72311" w:rsidRPr="00A72311" w:rsidRDefault="00A72311" w:rsidP="00A72311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A72311">
        <w:rPr>
          <w:b/>
        </w:rPr>
        <w:t>Оценочные материалы, используемые при реализации программы</w:t>
      </w:r>
      <w:bookmarkEnd w:id="40"/>
    </w:p>
    <w:p w:rsidR="00A72311" w:rsidRPr="00FE7E52" w:rsidRDefault="00A72311" w:rsidP="00A72311">
      <w:pPr>
        <w:pStyle w:val="11"/>
        <w:spacing w:line="360" w:lineRule="auto"/>
        <w:ind w:left="0" w:right="0"/>
        <w:jc w:val="center"/>
        <w:rPr>
          <w:rFonts w:ascii="Times New Roman" w:hAnsi="Times New Roman" w:cs="Times New Roman"/>
          <w:b w:val="0"/>
          <w:u w:val="none"/>
          <w:lang w:val="ru-RU"/>
        </w:rPr>
      </w:pPr>
      <w:bookmarkStart w:id="41" w:name="_Toc507412301"/>
      <w:r w:rsidRPr="00FE7E52">
        <w:rPr>
          <w:rFonts w:ascii="Times New Roman" w:hAnsi="Times New Roman" w:cs="Times New Roman"/>
          <w:b w:val="0"/>
          <w:u w:val="none"/>
          <w:lang w:val="ru-RU"/>
        </w:rPr>
        <w:t>ФОРМЫ ДИАГНОСТИКИ ПРОГНОЗИРУЕМЫХ РЕЗУЛЬТАТОВ</w:t>
      </w:r>
      <w:bookmarkEnd w:id="41"/>
    </w:p>
    <w:p w:rsidR="00A72311" w:rsidRPr="00F008D4" w:rsidRDefault="00A72311" w:rsidP="00A72311">
      <w:pPr>
        <w:pStyle w:val="a3"/>
        <w:tabs>
          <w:tab w:val="left" w:pos="709"/>
        </w:tabs>
        <w:spacing w:line="360" w:lineRule="auto"/>
        <w:ind w:left="10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Pr="00F008D4">
        <w:rPr>
          <w:rFonts w:ascii="Times New Roman" w:hAnsi="Times New Roman" w:cs="Times New Roman"/>
          <w:lang w:val="ru-RU"/>
        </w:rPr>
        <w:t>При обучении используются следующие формы диагностики прогнозируемых результатов:</w:t>
      </w:r>
    </w:p>
    <w:p w:rsidR="00A72311" w:rsidRPr="00F008D4" w:rsidRDefault="00A72311" w:rsidP="00A72311">
      <w:pPr>
        <w:pStyle w:val="a5"/>
        <w:numPr>
          <w:ilvl w:val="1"/>
          <w:numId w:val="29"/>
        </w:numPr>
        <w:tabs>
          <w:tab w:val="left" w:pos="814"/>
          <w:tab w:val="left" w:pos="8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 xml:space="preserve">дорожные знаки </w:t>
      </w:r>
      <w:r w:rsidRPr="00F008D4">
        <w:rPr>
          <w:rFonts w:ascii="Times New Roman" w:hAnsi="Times New Roman" w:cs="Times New Roman"/>
          <w:sz w:val="24"/>
          <w:szCs w:val="24"/>
        </w:rPr>
        <w:t>–</w:t>
      </w:r>
      <w:r w:rsidRPr="00F008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вопросы;</w:t>
      </w:r>
    </w:p>
    <w:p w:rsidR="00A72311" w:rsidRPr="00F008D4" w:rsidRDefault="00A72311" w:rsidP="00A72311">
      <w:pPr>
        <w:pStyle w:val="a5"/>
        <w:numPr>
          <w:ilvl w:val="1"/>
          <w:numId w:val="29"/>
        </w:numPr>
        <w:tabs>
          <w:tab w:val="left" w:pos="814"/>
          <w:tab w:val="left" w:pos="815"/>
          <w:tab w:val="left" w:pos="2720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медицина –</w:t>
      </w:r>
      <w:r w:rsidRPr="00F008D4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билеты;</w:t>
      </w:r>
    </w:p>
    <w:p w:rsidR="00A72311" w:rsidRPr="00F008D4" w:rsidRDefault="00A72311" w:rsidP="00A72311">
      <w:pPr>
        <w:pStyle w:val="a5"/>
        <w:numPr>
          <w:ilvl w:val="1"/>
          <w:numId w:val="29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знания устройства велосипеда – тестовая</w:t>
      </w:r>
      <w:r w:rsidRPr="00F008D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работа;</w:t>
      </w:r>
    </w:p>
    <w:p w:rsidR="00A72311" w:rsidRPr="00F008D4" w:rsidRDefault="00A72311" w:rsidP="00A72311">
      <w:pPr>
        <w:pStyle w:val="a5"/>
        <w:numPr>
          <w:ilvl w:val="1"/>
          <w:numId w:val="29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соревнования;</w:t>
      </w:r>
    </w:p>
    <w:p w:rsidR="00A72311" w:rsidRPr="00F008D4" w:rsidRDefault="00A72311" w:rsidP="00A72311">
      <w:pPr>
        <w:pStyle w:val="a5"/>
        <w:numPr>
          <w:ilvl w:val="1"/>
          <w:numId w:val="29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конкурсы;</w:t>
      </w:r>
    </w:p>
    <w:p w:rsidR="00A72311" w:rsidRPr="00F008D4" w:rsidRDefault="00A72311" w:rsidP="00A72311">
      <w:pPr>
        <w:pStyle w:val="a5"/>
        <w:numPr>
          <w:ilvl w:val="1"/>
          <w:numId w:val="29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круглый</w:t>
      </w:r>
      <w:r w:rsidRPr="00F008D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стол;</w:t>
      </w:r>
    </w:p>
    <w:p w:rsidR="00A72311" w:rsidRPr="00F008D4" w:rsidRDefault="00A72311" w:rsidP="00A72311">
      <w:pPr>
        <w:pStyle w:val="a5"/>
        <w:numPr>
          <w:ilvl w:val="1"/>
          <w:numId w:val="29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конкурсы</w:t>
      </w:r>
      <w:r w:rsidRPr="00F008D4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рисунков;</w:t>
      </w:r>
    </w:p>
    <w:p w:rsidR="00A72311" w:rsidRPr="00F008D4" w:rsidRDefault="00A72311" w:rsidP="00A72311">
      <w:pPr>
        <w:pStyle w:val="a5"/>
        <w:numPr>
          <w:ilvl w:val="1"/>
          <w:numId w:val="29"/>
        </w:numPr>
        <w:tabs>
          <w:tab w:val="left" w:pos="826"/>
          <w:tab w:val="left" w:pos="827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08D4">
        <w:rPr>
          <w:rFonts w:ascii="Times New Roman" w:hAnsi="Times New Roman" w:cs="Times New Roman"/>
          <w:sz w:val="24"/>
          <w:szCs w:val="24"/>
          <w:lang w:val="ru-RU"/>
        </w:rPr>
        <w:t>конкурсы</w:t>
      </w:r>
      <w:r w:rsidRPr="00F008D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  <w:lang w:val="ru-RU"/>
        </w:rPr>
        <w:t>стенгазет.</w:t>
      </w:r>
    </w:p>
    <w:p w:rsidR="00A72311" w:rsidRPr="00FE7E52" w:rsidRDefault="00A72311" w:rsidP="00A72311">
      <w:pPr>
        <w:tabs>
          <w:tab w:val="left" w:pos="709"/>
        </w:tabs>
        <w:spacing w:line="360" w:lineRule="auto"/>
        <w:ind w:right="17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7E52">
        <w:rPr>
          <w:rFonts w:ascii="Times New Roman" w:hAnsi="Times New Roman" w:cs="Times New Roman"/>
          <w:sz w:val="24"/>
          <w:szCs w:val="24"/>
          <w:lang w:val="ru-RU"/>
        </w:rPr>
        <w:t>Критерии оценок</w:t>
      </w:r>
    </w:p>
    <w:p w:rsidR="00A72311" w:rsidRPr="00F008D4" w:rsidRDefault="00A72311" w:rsidP="00A72311">
      <w:pPr>
        <w:pStyle w:val="a3"/>
        <w:tabs>
          <w:tab w:val="left" w:pos="709"/>
        </w:tabs>
        <w:spacing w:line="360" w:lineRule="auto"/>
        <w:ind w:right="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r w:rsidRPr="00F008D4">
        <w:rPr>
          <w:rFonts w:ascii="Times New Roman" w:hAnsi="Times New Roman" w:cs="Times New Roman"/>
          <w:lang w:val="ru-RU"/>
        </w:rPr>
        <w:t>Баллы выставляются каждому обучающемуся по пятибалльной шкале по каждому показанию. Все баллы суммируются, и вычисляется среднеарифметический балл, которые заносятся в графу «Итог освоения программы в баллах».</w:t>
      </w:r>
    </w:p>
    <w:p w:rsidR="00A72311" w:rsidRPr="00F008D4" w:rsidRDefault="00A72311" w:rsidP="00A72311">
      <w:pPr>
        <w:pStyle w:val="a3"/>
        <w:spacing w:line="360" w:lineRule="auto"/>
        <w:ind w:right="2407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Уровень освоения программы выставляется по следующей шкале: Если средний арифметический балл обучающегося составил:</w:t>
      </w:r>
    </w:p>
    <w:p w:rsidR="00A72311" w:rsidRPr="00FE7E52" w:rsidRDefault="00A72311" w:rsidP="00A72311">
      <w:pPr>
        <w:pStyle w:val="11"/>
        <w:spacing w:line="360" w:lineRule="auto"/>
        <w:ind w:left="0" w:right="5673"/>
        <w:rPr>
          <w:rFonts w:ascii="Times New Roman" w:hAnsi="Times New Roman" w:cs="Times New Roman"/>
          <w:b w:val="0"/>
          <w:u w:val="none"/>
          <w:lang w:val="ru-RU"/>
        </w:rPr>
      </w:pPr>
      <w:bookmarkStart w:id="42" w:name="_Toc507412302"/>
      <w:r w:rsidRPr="00FE7E52">
        <w:rPr>
          <w:rFonts w:ascii="Times New Roman" w:hAnsi="Times New Roman" w:cs="Times New Roman"/>
          <w:b w:val="0"/>
          <w:u w:val="none"/>
          <w:lang w:val="ru-RU"/>
        </w:rPr>
        <w:t>от 1 до 2,5 – уровень низкий</w:t>
      </w:r>
      <w:bookmarkEnd w:id="42"/>
      <w:r w:rsidRPr="00FE7E52">
        <w:rPr>
          <w:rFonts w:ascii="Times New Roman" w:hAnsi="Times New Roman" w:cs="Times New Roman"/>
          <w:b w:val="0"/>
          <w:u w:val="none"/>
          <w:lang w:val="ru-RU"/>
        </w:rPr>
        <w:t xml:space="preserve"> </w:t>
      </w:r>
    </w:p>
    <w:p w:rsidR="00A72311" w:rsidRPr="00FE7E52" w:rsidRDefault="00A72311" w:rsidP="00A72311">
      <w:pPr>
        <w:pStyle w:val="11"/>
        <w:spacing w:line="360" w:lineRule="auto"/>
        <w:ind w:left="0" w:right="5673"/>
        <w:rPr>
          <w:rFonts w:ascii="Times New Roman" w:hAnsi="Times New Roman" w:cs="Times New Roman"/>
          <w:b w:val="0"/>
          <w:u w:val="none"/>
          <w:lang w:val="ru-RU"/>
        </w:rPr>
      </w:pPr>
      <w:r>
        <w:rPr>
          <w:rFonts w:ascii="Times New Roman" w:hAnsi="Times New Roman" w:cs="Times New Roman"/>
          <w:b w:val="0"/>
          <w:u w:val="none"/>
          <w:lang w:val="ru-RU"/>
        </w:rPr>
        <w:t xml:space="preserve"> </w:t>
      </w:r>
      <w:bookmarkStart w:id="43" w:name="_Toc507412303"/>
      <w:r w:rsidRPr="00FE7E52">
        <w:rPr>
          <w:rFonts w:ascii="Times New Roman" w:hAnsi="Times New Roman" w:cs="Times New Roman"/>
          <w:b w:val="0"/>
          <w:u w:val="none"/>
          <w:lang w:val="ru-RU"/>
        </w:rPr>
        <w:t>от 2,6 до 4 – уровень средний</w:t>
      </w:r>
      <w:bookmarkEnd w:id="43"/>
      <w:r w:rsidRPr="00FE7E52">
        <w:rPr>
          <w:rFonts w:ascii="Times New Roman" w:hAnsi="Times New Roman" w:cs="Times New Roman"/>
          <w:b w:val="0"/>
          <w:u w:val="none"/>
          <w:lang w:val="ru-RU"/>
        </w:rPr>
        <w:t xml:space="preserve"> </w:t>
      </w:r>
    </w:p>
    <w:p w:rsidR="00A72311" w:rsidRDefault="00A72311" w:rsidP="00A72311">
      <w:pPr>
        <w:pStyle w:val="11"/>
        <w:spacing w:line="360" w:lineRule="auto"/>
        <w:ind w:left="0" w:right="5673"/>
        <w:rPr>
          <w:rFonts w:ascii="Times New Roman" w:hAnsi="Times New Roman" w:cs="Times New Roman"/>
          <w:b w:val="0"/>
          <w:u w:val="none"/>
          <w:lang w:val="ru-RU"/>
        </w:rPr>
      </w:pPr>
      <w:bookmarkStart w:id="44" w:name="_Toc507412304"/>
      <w:r w:rsidRPr="00FE7E52">
        <w:rPr>
          <w:rFonts w:ascii="Times New Roman" w:hAnsi="Times New Roman" w:cs="Times New Roman"/>
          <w:b w:val="0"/>
          <w:u w:val="none"/>
          <w:lang w:val="ru-RU"/>
        </w:rPr>
        <w:t>от  4,1 до 5 – уровень высокий</w:t>
      </w:r>
      <w:bookmarkEnd w:id="44"/>
    </w:p>
    <w:p w:rsidR="00A72311" w:rsidRPr="00FE7E52" w:rsidRDefault="00A72311" w:rsidP="00A72311">
      <w:pPr>
        <w:pStyle w:val="11"/>
        <w:spacing w:line="360" w:lineRule="auto"/>
        <w:ind w:right="5673"/>
        <w:rPr>
          <w:rFonts w:ascii="Times New Roman" w:hAnsi="Times New Roman" w:cs="Times New Roman"/>
          <w:b w:val="0"/>
          <w:u w:val="none"/>
          <w:lang w:val="ru-RU"/>
        </w:rPr>
      </w:pPr>
    </w:p>
    <w:p w:rsidR="00A72311" w:rsidRPr="00F008D4" w:rsidRDefault="00A72311" w:rsidP="00A72311">
      <w:pPr>
        <w:pStyle w:val="a3"/>
        <w:spacing w:line="360" w:lineRule="auto"/>
        <w:ind w:right="756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1.Знание дорожных знаков.</w:t>
      </w:r>
    </w:p>
    <w:p w:rsidR="00A72311" w:rsidRPr="00F008D4" w:rsidRDefault="00A72311" w:rsidP="00A72311">
      <w:pPr>
        <w:pStyle w:val="a3"/>
        <w:spacing w:line="360" w:lineRule="auto"/>
        <w:ind w:right="327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Каждому обучающемуся предлагается выполнить 15 заданий на знания дорожных знаков. Каждый правильный ответ на вопрос начисляется 1 балл.</w:t>
      </w:r>
    </w:p>
    <w:p w:rsidR="00A72311" w:rsidRPr="00F008D4" w:rsidRDefault="00A72311" w:rsidP="00A72311">
      <w:pPr>
        <w:pStyle w:val="a3"/>
        <w:spacing w:line="360" w:lineRule="auto"/>
        <w:ind w:right="756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15 баллов – оценка 5</w:t>
      </w:r>
    </w:p>
    <w:p w:rsidR="00A72311" w:rsidRPr="00F008D4" w:rsidRDefault="00A72311" w:rsidP="00A72311">
      <w:pPr>
        <w:pStyle w:val="a3"/>
        <w:spacing w:line="360" w:lineRule="auto"/>
        <w:ind w:right="756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13-14 баллов – оценка 4</w:t>
      </w:r>
    </w:p>
    <w:p w:rsidR="00A72311" w:rsidRPr="00F008D4" w:rsidRDefault="00A72311" w:rsidP="00A72311">
      <w:pPr>
        <w:pStyle w:val="a3"/>
        <w:spacing w:line="360" w:lineRule="auto"/>
        <w:ind w:right="756"/>
        <w:rPr>
          <w:rFonts w:ascii="Times New Roman" w:hAnsi="Times New Roman" w:cs="Times New Roman"/>
        </w:rPr>
      </w:pPr>
      <w:r w:rsidRPr="00F008D4">
        <w:rPr>
          <w:rFonts w:ascii="Times New Roman" w:hAnsi="Times New Roman" w:cs="Times New Roman"/>
        </w:rPr>
        <w:t>9-7 баллов – оценка 3</w:t>
      </w:r>
    </w:p>
    <w:p w:rsidR="00A72311" w:rsidRPr="00F008D4" w:rsidRDefault="00A72311" w:rsidP="00A72311">
      <w:pPr>
        <w:pStyle w:val="a3"/>
        <w:spacing w:line="360" w:lineRule="auto"/>
        <w:ind w:right="7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F008D4">
        <w:rPr>
          <w:rFonts w:ascii="Times New Roman" w:hAnsi="Times New Roman" w:cs="Times New Roman"/>
        </w:rPr>
        <w:t>6-1 не</w:t>
      </w:r>
      <w:r w:rsidRPr="00F008D4">
        <w:rPr>
          <w:rFonts w:ascii="Times New Roman" w:hAnsi="Times New Roman" w:cs="Times New Roman"/>
          <w:lang w:val="ru-RU"/>
        </w:rPr>
        <w:t xml:space="preserve"> </w:t>
      </w:r>
      <w:r w:rsidRPr="00F008D4">
        <w:rPr>
          <w:rFonts w:ascii="Times New Roman" w:hAnsi="Times New Roman" w:cs="Times New Roman"/>
        </w:rPr>
        <w:t>зачёт</w:t>
      </w:r>
    </w:p>
    <w:p w:rsidR="00A72311" w:rsidRPr="00F008D4" w:rsidRDefault="00A72311" w:rsidP="00A72311">
      <w:pPr>
        <w:pStyle w:val="a3"/>
        <w:spacing w:line="360" w:lineRule="auto"/>
        <w:rPr>
          <w:rFonts w:ascii="Times New Roman" w:hAnsi="Times New Roman" w:cs="Times New Roman"/>
        </w:rPr>
      </w:pPr>
    </w:p>
    <w:p w:rsidR="00A72311" w:rsidRPr="00F008D4" w:rsidRDefault="00A72311" w:rsidP="00A72311">
      <w:pPr>
        <w:pStyle w:val="a5"/>
        <w:numPr>
          <w:ilvl w:val="0"/>
          <w:numId w:val="1"/>
        </w:numPr>
        <w:tabs>
          <w:tab w:val="left" w:pos="3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8D4">
        <w:rPr>
          <w:rFonts w:ascii="Times New Roman" w:hAnsi="Times New Roman" w:cs="Times New Roman"/>
          <w:sz w:val="24"/>
          <w:szCs w:val="24"/>
        </w:rPr>
        <w:t>Первая помощь (</w:t>
      </w:r>
      <w:r w:rsidRPr="00F008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</w:rPr>
        <w:t>медицина)</w:t>
      </w:r>
    </w:p>
    <w:p w:rsidR="00A72311" w:rsidRPr="00F008D4" w:rsidRDefault="00A72311" w:rsidP="00A72311">
      <w:pPr>
        <w:pStyle w:val="a3"/>
        <w:spacing w:line="360" w:lineRule="auto"/>
        <w:ind w:left="106" w:right="169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Обучающимся предлагаются 12 билетов с теоретическими вопросами по оказанию первой </w:t>
      </w:r>
      <w:r w:rsidRPr="00F008D4">
        <w:rPr>
          <w:rFonts w:ascii="Times New Roman" w:hAnsi="Times New Roman" w:cs="Times New Roman"/>
          <w:lang w:val="ru-RU"/>
        </w:rPr>
        <w:lastRenderedPageBreak/>
        <w:t xml:space="preserve">доврачебной помощи. В каждом билете содержится 5 вопросов с тремя вариантами ответов к каждому, один из которых верный. За каждый правильный ответ начисляются баллы. </w:t>
      </w:r>
    </w:p>
    <w:p w:rsidR="00A72311" w:rsidRPr="00F008D4" w:rsidRDefault="00A72311" w:rsidP="00A72311">
      <w:pPr>
        <w:pStyle w:val="a3"/>
        <w:spacing w:line="360" w:lineRule="auto"/>
        <w:ind w:right="7090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5 баллов – оценка 5</w:t>
      </w:r>
    </w:p>
    <w:p w:rsidR="00A72311" w:rsidRPr="00F008D4" w:rsidRDefault="00A72311" w:rsidP="00A72311">
      <w:pPr>
        <w:pStyle w:val="a3"/>
        <w:spacing w:line="360" w:lineRule="auto"/>
        <w:ind w:right="7090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4 балла – оценка 4</w:t>
      </w:r>
    </w:p>
    <w:p w:rsidR="00A72311" w:rsidRPr="00F008D4" w:rsidRDefault="00A72311" w:rsidP="00A72311">
      <w:pPr>
        <w:pStyle w:val="a3"/>
        <w:spacing w:line="360" w:lineRule="auto"/>
        <w:ind w:right="7217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3 балла – оценка 3 </w:t>
      </w:r>
    </w:p>
    <w:p w:rsidR="00A72311" w:rsidRPr="00F008D4" w:rsidRDefault="00A72311" w:rsidP="00A72311">
      <w:pPr>
        <w:pStyle w:val="a3"/>
        <w:spacing w:line="360" w:lineRule="auto"/>
        <w:ind w:right="7217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2 балла – не зачет</w:t>
      </w:r>
    </w:p>
    <w:p w:rsidR="00A72311" w:rsidRPr="00F008D4" w:rsidRDefault="00A72311" w:rsidP="00A72311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</w:p>
    <w:p w:rsidR="00A72311" w:rsidRPr="00F008D4" w:rsidRDefault="00A72311" w:rsidP="00A72311">
      <w:pPr>
        <w:pStyle w:val="a5"/>
        <w:numPr>
          <w:ilvl w:val="0"/>
          <w:numId w:val="1"/>
        </w:numPr>
        <w:tabs>
          <w:tab w:val="left" w:pos="3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8D4">
        <w:rPr>
          <w:rFonts w:ascii="Times New Roman" w:hAnsi="Times New Roman" w:cs="Times New Roman"/>
          <w:sz w:val="24"/>
          <w:szCs w:val="24"/>
        </w:rPr>
        <w:t>Знание велосипеда (</w:t>
      </w:r>
      <w:r w:rsidRPr="00F008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008D4">
        <w:rPr>
          <w:rFonts w:ascii="Times New Roman" w:hAnsi="Times New Roman" w:cs="Times New Roman"/>
          <w:sz w:val="24"/>
          <w:szCs w:val="24"/>
        </w:rPr>
        <w:t>теория)</w:t>
      </w:r>
    </w:p>
    <w:p w:rsidR="00A72311" w:rsidRPr="00F008D4" w:rsidRDefault="00A72311" w:rsidP="00A72311">
      <w:pPr>
        <w:pStyle w:val="a3"/>
        <w:spacing w:line="360" w:lineRule="auto"/>
        <w:ind w:left="106" w:right="626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Обучающимся выдается рисунок велосипеда. Каждый обучающийся определяет устройство велосипеда. За правильный ответ начисляются баллы</w:t>
      </w:r>
    </w:p>
    <w:p w:rsidR="00A72311" w:rsidRPr="00F008D4" w:rsidRDefault="00A72311" w:rsidP="00A72311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</w:p>
    <w:p w:rsidR="00A72311" w:rsidRPr="00F008D4" w:rsidRDefault="00A72311" w:rsidP="00A72311">
      <w:pPr>
        <w:pStyle w:val="a3"/>
        <w:tabs>
          <w:tab w:val="left" w:pos="1232"/>
        </w:tabs>
        <w:spacing w:line="360" w:lineRule="auto"/>
        <w:ind w:left="106" w:right="5390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5 баллов – оценка 5 -  нет ошибок </w:t>
      </w:r>
    </w:p>
    <w:p w:rsidR="00A72311" w:rsidRPr="00F008D4" w:rsidRDefault="00A72311" w:rsidP="00A72311">
      <w:pPr>
        <w:pStyle w:val="a3"/>
        <w:tabs>
          <w:tab w:val="left" w:pos="1232"/>
        </w:tabs>
        <w:spacing w:line="360" w:lineRule="auto"/>
        <w:ind w:left="106" w:right="5390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 xml:space="preserve">4 балла – оценка 4 – 2ошибки </w:t>
      </w:r>
    </w:p>
    <w:p w:rsidR="00A72311" w:rsidRPr="00F008D4" w:rsidRDefault="00A72311" w:rsidP="00A72311">
      <w:pPr>
        <w:pStyle w:val="a3"/>
        <w:tabs>
          <w:tab w:val="left" w:pos="1232"/>
        </w:tabs>
        <w:spacing w:line="360" w:lineRule="auto"/>
        <w:ind w:left="106" w:right="5390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3 балла</w:t>
      </w:r>
      <w:r w:rsidRPr="00F008D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008D4">
        <w:rPr>
          <w:rFonts w:ascii="Times New Roman" w:hAnsi="Times New Roman" w:cs="Times New Roman"/>
          <w:lang w:val="ru-RU"/>
        </w:rPr>
        <w:t>-</w:t>
      </w:r>
      <w:r w:rsidRPr="00F008D4">
        <w:rPr>
          <w:rFonts w:ascii="Times New Roman" w:hAnsi="Times New Roman" w:cs="Times New Roman"/>
          <w:lang w:val="ru-RU"/>
        </w:rPr>
        <w:tab/>
        <w:t>оценка  3 –  3-4</w:t>
      </w:r>
      <w:r w:rsidRPr="00F008D4">
        <w:rPr>
          <w:rFonts w:ascii="Times New Roman" w:hAnsi="Times New Roman" w:cs="Times New Roman"/>
          <w:spacing w:val="-7"/>
          <w:lang w:val="ru-RU"/>
        </w:rPr>
        <w:t xml:space="preserve"> о</w:t>
      </w:r>
      <w:r w:rsidRPr="00F008D4">
        <w:rPr>
          <w:rFonts w:ascii="Times New Roman" w:hAnsi="Times New Roman" w:cs="Times New Roman"/>
          <w:lang w:val="ru-RU"/>
        </w:rPr>
        <w:t>шибки</w:t>
      </w:r>
    </w:p>
    <w:p w:rsidR="00A72311" w:rsidRDefault="00A72311" w:rsidP="00A72311">
      <w:pPr>
        <w:pStyle w:val="a3"/>
        <w:spacing w:line="360" w:lineRule="auto"/>
        <w:ind w:left="106" w:right="756"/>
        <w:rPr>
          <w:rFonts w:ascii="Times New Roman" w:hAnsi="Times New Roman" w:cs="Times New Roman"/>
          <w:lang w:val="ru-RU"/>
        </w:rPr>
      </w:pPr>
      <w:r w:rsidRPr="00F008D4">
        <w:rPr>
          <w:rFonts w:ascii="Times New Roman" w:hAnsi="Times New Roman" w:cs="Times New Roman"/>
          <w:lang w:val="ru-RU"/>
        </w:rPr>
        <w:t>2 балла  - оценка 2  -  5 и более ошибок</w:t>
      </w:r>
    </w:p>
    <w:p w:rsidR="0040364B" w:rsidRPr="00B83350" w:rsidRDefault="00A72311" w:rsidP="00A72311">
      <w:pPr>
        <w:pStyle w:val="1"/>
        <w:pageBreakBefore/>
        <w:spacing w:before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45" w:name="_Toc507412336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lastRenderedPageBreak/>
        <w:t>С</w:t>
      </w:r>
      <w:r w:rsidR="00C73718" w:rsidRPr="00B8335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пи</w:t>
      </w:r>
      <w:r w:rsidR="003D64B3" w:rsidRPr="00B8335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сок литературы в адрес педагога</w:t>
      </w:r>
      <w:bookmarkEnd w:id="45"/>
    </w:p>
    <w:p w:rsidR="00B71AD9" w:rsidRPr="00F008D4" w:rsidRDefault="00B71AD9" w:rsidP="00F008D4">
      <w:pPr>
        <w:pStyle w:val="a5"/>
        <w:widowControl/>
        <w:numPr>
          <w:ilvl w:val="0"/>
          <w:numId w:val="34"/>
        </w:numPr>
        <w:shd w:val="clear" w:color="auto" w:fill="FFFFFF"/>
        <w:spacing w:line="360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Алексеев А.П.- М.: Эксмо, 2013г.-144 с.</w:t>
      </w:r>
    </w:p>
    <w:p w:rsidR="00B71AD9" w:rsidRPr="00F008D4" w:rsidRDefault="00B71AD9" w:rsidP="00F008D4">
      <w:pPr>
        <w:pStyle w:val="a5"/>
        <w:widowControl/>
        <w:numPr>
          <w:ilvl w:val="0"/>
          <w:numId w:val="34"/>
        </w:numPr>
        <w:shd w:val="clear" w:color="auto" w:fill="FFFFFF"/>
        <w:spacing w:line="360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Алексеев А.П. Правила дорожного движения 2016 с иллюстрациями с последними    изменениями/А.П. Алексеев- М.: Эксмо, 2016г.-160 с.</w:t>
      </w:r>
    </w:p>
    <w:p w:rsidR="00136966" w:rsidRPr="00F008D4" w:rsidRDefault="00466EE7" w:rsidP="00F008D4">
      <w:pPr>
        <w:pStyle w:val="a5"/>
        <w:widowControl/>
        <w:numPr>
          <w:ilvl w:val="0"/>
          <w:numId w:val="34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Воронова Е.А. Красный. Жёлтый. Зелёный! ПДД во внешко</w:t>
      </w:r>
      <w:r w:rsidR="00B942FA"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льной работе. - Ростов н/д</w:t>
      </w:r>
      <w:r w:rsidR="008F3FE2"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2011</w:t>
      </w:r>
      <w:r w:rsidR="00C73718"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</w:t>
      </w: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EB21A1" w:rsidRPr="00F008D4" w:rsidRDefault="00EB21A1" w:rsidP="00F008D4">
      <w:pPr>
        <w:pStyle w:val="a5"/>
        <w:widowControl/>
        <w:numPr>
          <w:ilvl w:val="0"/>
          <w:numId w:val="34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Громаковский А.А. Правила дорожного движения для начинающих 2013 (со всеми последними изменениями)/А.А. Громаковский. - М.: Эксмо,2016.</w:t>
      </w:r>
      <w:r w:rsidR="00136966"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-208с.</w:t>
      </w:r>
    </w:p>
    <w:p w:rsidR="00466EE7" w:rsidRPr="00F008D4" w:rsidRDefault="00466EE7" w:rsidP="00F008D4">
      <w:pPr>
        <w:pStyle w:val="a5"/>
        <w:widowControl/>
        <w:numPr>
          <w:ilvl w:val="0"/>
          <w:numId w:val="34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Изучение правил дорожного движения. - Вологда, 2014</w:t>
      </w:r>
      <w:r w:rsidR="00C73718"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</w:t>
      </w: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66EE7" w:rsidRPr="00F008D4" w:rsidRDefault="00466EE7" w:rsidP="00F008D4">
      <w:pPr>
        <w:pStyle w:val="a5"/>
        <w:widowControl/>
        <w:numPr>
          <w:ilvl w:val="0"/>
          <w:numId w:val="34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Комментарии к Правилам дорожного движения, 2017</w:t>
      </w:r>
      <w:r w:rsidR="00C73718"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</w:t>
      </w:r>
    </w:p>
    <w:p w:rsidR="00466EE7" w:rsidRPr="00F008D4" w:rsidRDefault="00466EE7" w:rsidP="00F008D4">
      <w:pPr>
        <w:pStyle w:val="a5"/>
        <w:widowControl/>
        <w:numPr>
          <w:ilvl w:val="0"/>
          <w:numId w:val="34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Кузнецов</w:t>
      </w:r>
      <w:r w:rsidR="00304153" w:rsidRPr="00F008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В.В., </w:t>
      </w:r>
      <w:r w:rsidRPr="00F008D4">
        <w:rPr>
          <w:rFonts w:ascii="Times New Roman" w:hAnsi="Times New Roman" w:cs="Times New Roman"/>
          <w:color w:val="000000"/>
          <w:sz w:val="24"/>
          <w:szCs w:val="24"/>
          <w:lang w:val="ru-RU"/>
        </w:rPr>
        <w:t>Цыпкин</w:t>
      </w:r>
      <w:r w:rsidR="00304153" w:rsidRPr="00F008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А.Е.</w:t>
      </w:r>
      <w:r w:rsidRPr="00F008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велосипедиста до автомобиля. Пособие для учителя и учащихся. - Библиотека газеты: Ежедневные новости. </w:t>
      </w:r>
      <w:r w:rsidRPr="00F008D4">
        <w:rPr>
          <w:rFonts w:ascii="Times New Roman" w:hAnsi="Times New Roman" w:cs="Times New Roman"/>
          <w:color w:val="000000"/>
          <w:sz w:val="24"/>
          <w:szCs w:val="24"/>
        </w:rPr>
        <w:t>Подмосковье, 2011</w:t>
      </w:r>
      <w:r w:rsidR="00C73718" w:rsidRPr="00F008D4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466EE7" w:rsidRPr="00F008D4" w:rsidRDefault="00466EE7" w:rsidP="00F008D4">
      <w:pPr>
        <w:pStyle w:val="a5"/>
        <w:widowControl/>
        <w:numPr>
          <w:ilvl w:val="0"/>
          <w:numId w:val="34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Максиняева М.Р. Занятия по ОБЖ с младшими школьниками. – М, 2012</w:t>
      </w:r>
      <w:r w:rsidR="00C73718"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</w:t>
      </w: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66EE7" w:rsidRPr="00F008D4" w:rsidRDefault="00466EE7" w:rsidP="00F008D4">
      <w:pPr>
        <w:pStyle w:val="a5"/>
        <w:widowControl/>
        <w:numPr>
          <w:ilvl w:val="0"/>
          <w:numId w:val="34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Методические рекомендации по организации работы среди учащихся школ по правилам дорожного движения. - Майкоп, 2012</w:t>
      </w:r>
      <w:r w:rsidR="00C73718"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</w:t>
      </w: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66EE7" w:rsidRPr="00F008D4" w:rsidRDefault="00466EE7" w:rsidP="00F008D4">
      <w:pPr>
        <w:pStyle w:val="a5"/>
        <w:widowControl/>
        <w:numPr>
          <w:ilvl w:val="0"/>
          <w:numId w:val="34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Методические рекомендации по профилактике детского дорожно-транспортного травматизма. - Вологда, 2011</w:t>
      </w:r>
      <w:r w:rsidR="00C73718"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</w:t>
      </w: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66EE7" w:rsidRPr="00F008D4" w:rsidRDefault="00466EE7" w:rsidP="00F008D4">
      <w:pPr>
        <w:pStyle w:val="a5"/>
        <w:widowControl/>
        <w:numPr>
          <w:ilvl w:val="0"/>
          <w:numId w:val="34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Правила дорожные знать каждому положено. Познавательные игры с дошколятами и школьниками. - Новосибирск – 2012</w:t>
      </w:r>
      <w:r w:rsidR="00C73718"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</w:t>
      </w: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66EE7" w:rsidRPr="00F008D4" w:rsidRDefault="00466EE7" w:rsidP="00F008D4">
      <w:pPr>
        <w:pStyle w:val="a5"/>
        <w:widowControl/>
        <w:numPr>
          <w:ilvl w:val="0"/>
          <w:numId w:val="34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Профилактика и предупреждение детского дорожно-транспортного травматизма. Методические материалы. - Вологда, 2012</w:t>
      </w:r>
      <w:r w:rsidR="00C73718"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</w:t>
      </w:r>
    </w:p>
    <w:p w:rsidR="00EB21A1" w:rsidRPr="00F008D4" w:rsidRDefault="00EB21A1" w:rsidP="00F008D4">
      <w:pPr>
        <w:pStyle w:val="a5"/>
        <w:widowControl/>
        <w:numPr>
          <w:ilvl w:val="0"/>
          <w:numId w:val="34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Романова Е.А. Занятия по правилам дорожного движения/Е.А. Романова-М.:</w:t>
      </w:r>
      <w:r w:rsidR="00136966"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ТЦ Сфера, 2013-64с.</w:t>
      </w:r>
    </w:p>
    <w:p w:rsidR="00466EE7" w:rsidRPr="00F008D4" w:rsidRDefault="00466EE7" w:rsidP="00F008D4">
      <w:pPr>
        <w:pStyle w:val="a5"/>
        <w:widowControl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 светофора каникул нет/ рекомендации/. - Вологда, 2011</w:t>
      </w:r>
      <w:r w:rsidR="00C73718"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</w:t>
      </w:r>
    </w:p>
    <w:p w:rsidR="00466EE7" w:rsidRPr="00F008D4" w:rsidRDefault="00466EE7" w:rsidP="00F008D4">
      <w:pPr>
        <w:pStyle w:val="a5"/>
        <w:widowControl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Учителю о правилах дорожного движения. / Рекомендации по организации       внеклассной работы с детьми по ПДД. – М., Просвещение, 2011</w:t>
      </w:r>
      <w:r w:rsidR="00C73718"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</w:t>
      </w: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EB21A1" w:rsidRPr="00F008D4" w:rsidRDefault="00EB21A1" w:rsidP="00F008D4">
      <w:pPr>
        <w:pStyle w:val="a5"/>
        <w:widowControl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Финкель А.Е. Правила дорожного движения в рисунках (редакция 2016.)/А.Е. Фикель.-</w:t>
      </w:r>
      <w:r w:rsidR="00136966"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М.:Эксмо,2016.-104с.</w:t>
      </w:r>
    </w:p>
    <w:p w:rsidR="00466EE7" w:rsidRPr="00F008D4" w:rsidRDefault="00466EE7" w:rsidP="00F008D4">
      <w:pPr>
        <w:pStyle w:val="a5"/>
        <w:widowControl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Эйгель С.И. Словарь дорожных знаков. - Эксмо-Пресс, Москва,2011</w:t>
      </w:r>
      <w:r w:rsidR="00C73718"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</w:t>
      </w: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66EE7" w:rsidRPr="00F008D4" w:rsidRDefault="00466EE7" w:rsidP="00F008D4">
      <w:pPr>
        <w:pStyle w:val="a5"/>
        <w:widowControl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Эйгель С.И. 25 уроков по ПДД. - Эксмо-Пресс, Москва, 2012</w:t>
      </w:r>
      <w:r w:rsidR="00C73718"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</w:t>
      </w: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0364B" w:rsidRPr="00F008D4" w:rsidRDefault="0040364B" w:rsidP="00F008D4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3FE2" w:rsidRPr="00B83350" w:rsidRDefault="008F3FE2" w:rsidP="00B83350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46" w:name="_Toc507412337"/>
      <w:r w:rsidRPr="00B8335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lastRenderedPageBreak/>
        <w:t>Список литературы</w:t>
      </w:r>
      <w:r w:rsidR="00762802" w:rsidRPr="00B8335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в адрес обучающихся</w:t>
      </w:r>
      <w:bookmarkEnd w:id="46"/>
    </w:p>
    <w:p w:rsidR="008F3FE2" w:rsidRPr="00F008D4" w:rsidRDefault="008F3FE2" w:rsidP="00F008D4">
      <w:pPr>
        <w:pStyle w:val="a5"/>
        <w:widowControl/>
        <w:numPr>
          <w:ilvl w:val="0"/>
          <w:numId w:val="36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Буланова С. Правила поведения на дороге. - «Стрекоза-Пресс», Москва, 2012г.</w:t>
      </w:r>
    </w:p>
    <w:p w:rsidR="00EB7252" w:rsidRPr="00F008D4" w:rsidRDefault="00EB7252" w:rsidP="00F008D4">
      <w:pPr>
        <w:pStyle w:val="a5"/>
        <w:widowControl/>
        <w:numPr>
          <w:ilvl w:val="0"/>
          <w:numId w:val="36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Безопасность на дороге. Карточки для развития ребёнка -М.: Улыбка, 2014г.-231с.</w:t>
      </w:r>
    </w:p>
    <w:p w:rsidR="00EB7252" w:rsidRPr="00F008D4" w:rsidRDefault="00EB7252" w:rsidP="00F008D4">
      <w:pPr>
        <w:pStyle w:val="a5"/>
        <w:widowControl/>
        <w:numPr>
          <w:ilvl w:val="0"/>
          <w:numId w:val="36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Лыкова, И. А. Безопасность на дороге. Беседы по картинкам. Основные понятия. Дидактический материал (набор из 8 карточек) / И.А. Лыкова, В.А. Шипунова. - М.: Цветной мир, 2014. - 533 c.</w:t>
      </w:r>
    </w:p>
    <w:p w:rsidR="00EB7252" w:rsidRPr="00F008D4" w:rsidRDefault="00EB7252" w:rsidP="00F008D4">
      <w:pPr>
        <w:pStyle w:val="a5"/>
        <w:widowControl/>
        <w:numPr>
          <w:ilvl w:val="0"/>
          <w:numId w:val="36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Жульнев Н.Я. Правила дорожного движения для начинающих 2016 (со всеми изменениями)/Н.Я. Жульнев.-</w:t>
      </w:r>
      <w:r w:rsidR="007628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М.: Эксмо, 2016г.-304с.</w:t>
      </w:r>
    </w:p>
    <w:p w:rsidR="008F3FE2" w:rsidRPr="00F008D4" w:rsidRDefault="008F3FE2" w:rsidP="00F008D4">
      <w:pPr>
        <w:pStyle w:val="a5"/>
        <w:widowControl/>
        <w:numPr>
          <w:ilvl w:val="0"/>
          <w:numId w:val="36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Правила дорожного движения. - Москва, 2014</w:t>
      </w:r>
      <w:r w:rsidR="00C73718"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</w:t>
      </w: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EB21A1" w:rsidRPr="00F008D4" w:rsidRDefault="00EB21A1" w:rsidP="00F008D4">
      <w:pPr>
        <w:pStyle w:val="a5"/>
        <w:widowControl/>
        <w:numPr>
          <w:ilvl w:val="0"/>
          <w:numId w:val="36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Шельмин Е.В. Правила дорожного движения 2013 с примерами и комментариями/</w:t>
      </w:r>
      <w:r w:rsidR="00EB7252"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EB7252"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Е.В. Шельмин.-</w:t>
      </w:r>
      <w:r w:rsidR="007628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СПб</w:t>
      </w: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Питер,2013</w:t>
      </w:r>
      <w:r w:rsidR="0088043A"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г.-</w:t>
      </w: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160с.</w:t>
      </w:r>
    </w:p>
    <w:p w:rsidR="00EB7252" w:rsidRPr="00F008D4" w:rsidRDefault="00EB7252" w:rsidP="00F008D4">
      <w:pPr>
        <w:pStyle w:val="a5"/>
        <w:widowControl/>
        <w:numPr>
          <w:ilvl w:val="0"/>
          <w:numId w:val="36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Шипунова, В. А. Безопасность на дороге. Сложные ситуации / В.А. Шипунова. - М.: Карапуз, 2014. - 712 c.</w:t>
      </w:r>
    </w:p>
    <w:p w:rsidR="00FC7431" w:rsidRPr="00B83350" w:rsidRDefault="00762802" w:rsidP="00B83350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bookmarkStart w:id="47" w:name="_Toc507412338"/>
      <w:r w:rsidRPr="00B8335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Интернет - источники</w:t>
      </w:r>
      <w:bookmarkEnd w:id="47"/>
    </w:p>
    <w:p w:rsidR="00FC7431" w:rsidRPr="00F008D4" w:rsidRDefault="00931ACF" w:rsidP="00F008D4">
      <w:pPr>
        <w:pStyle w:val="a5"/>
        <w:widowControl/>
        <w:numPr>
          <w:ilvl w:val="0"/>
          <w:numId w:val="37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Примерные программы и учебно-методический комплект для обучения участников отрядов юных инспекторов движения (</w:t>
      </w:r>
      <w:hyperlink r:id="rId10" w:history="1">
        <w:r w:rsidRPr="00F008D4">
          <w:rPr>
            <w:rStyle w:val="ac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http://минобрнауки.рф/документы/4960</w:t>
        </w:r>
      </w:hyperlink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:rsidR="00931ACF" w:rsidRPr="00F008D4" w:rsidRDefault="00931ACF" w:rsidP="00F008D4">
      <w:pPr>
        <w:pStyle w:val="a5"/>
        <w:widowControl/>
        <w:numPr>
          <w:ilvl w:val="0"/>
          <w:numId w:val="37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Электронные образовательные ресурсы по основным вопросам безопасности дорожного движения (</w:t>
      </w:r>
      <w:hyperlink r:id="rId11" w:history="1">
        <w:r w:rsidRPr="00F008D4">
          <w:rPr>
            <w:rStyle w:val="ac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http://минобрнауки.рф/документы/4962</w:t>
        </w:r>
      </w:hyperlink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:rsidR="00931ACF" w:rsidRPr="00F008D4" w:rsidRDefault="00931ACF" w:rsidP="00F008D4">
      <w:pPr>
        <w:pStyle w:val="a5"/>
        <w:widowControl/>
        <w:numPr>
          <w:ilvl w:val="0"/>
          <w:numId w:val="37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Разработка концепции,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дорожно-транспортного травматизма (</w:t>
      </w:r>
      <w:hyperlink r:id="rId12" w:history="1">
        <w:r w:rsidRPr="00F008D4">
          <w:rPr>
            <w:rStyle w:val="ac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http://минобрнауки.рф/документы/4965</w:t>
        </w:r>
      </w:hyperlink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:rsidR="00931ACF" w:rsidRPr="00F008D4" w:rsidRDefault="00931ACF" w:rsidP="00F008D4">
      <w:pPr>
        <w:pStyle w:val="a5"/>
        <w:widowControl/>
        <w:numPr>
          <w:ilvl w:val="0"/>
          <w:numId w:val="37"/>
        </w:num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008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Комплексный проект профилактики детского дорожно-транспортного травматизма на период 2013-2020 г.г.(http://минобрнауки.рф/документы/5372).</w:t>
      </w:r>
    </w:p>
    <w:p w:rsidR="008F3FE2" w:rsidRPr="00F008D4" w:rsidRDefault="008F3FE2" w:rsidP="00F008D4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C60A5" w:rsidRPr="00AC60A5" w:rsidRDefault="00AC60A5" w:rsidP="00FF702C">
      <w:pPr>
        <w:pStyle w:val="a3"/>
        <w:tabs>
          <w:tab w:val="left" w:pos="709"/>
          <w:tab w:val="left" w:pos="3835"/>
        </w:tabs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sectPr w:rsidR="00AC60A5" w:rsidRPr="00AC60A5" w:rsidSect="00F008D4">
      <w:footerReference w:type="default" r:id="rId13"/>
      <w:pgSz w:w="11910" w:h="16840"/>
      <w:pgMar w:top="851" w:right="851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C4" w:rsidRDefault="00156AC4" w:rsidP="00A4384C">
      <w:r>
        <w:separator/>
      </w:r>
    </w:p>
  </w:endnote>
  <w:endnote w:type="continuationSeparator" w:id="0">
    <w:p w:rsidR="00156AC4" w:rsidRDefault="00156AC4" w:rsidP="00A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3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702C" w:rsidRPr="008177DA" w:rsidRDefault="00FF702C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177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77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77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34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77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702C" w:rsidRPr="00F83ABA" w:rsidRDefault="00FF702C" w:rsidP="00F83ABA">
    <w:pPr>
      <w:pStyle w:val="af"/>
      <w:jc w:val="right"/>
      <w:rPr>
        <w:rFonts w:ascii="Times New Roman" w:hAnsi="Times New Roman" w:cs="Times New Roman"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C4" w:rsidRDefault="00156AC4" w:rsidP="00A4384C">
      <w:r>
        <w:separator/>
      </w:r>
    </w:p>
  </w:footnote>
  <w:footnote w:type="continuationSeparator" w:id="0">
    <w:p w:rsidR="00156AC4" w:rsidRDefault="00156AC4" w:rsidP="00A43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7E2"/>
    <w:multiLevelType w:val="hybridMultilevel"/>
    <w:tmpl w:val="A81E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94995"/>
    <w:multiLevelType w:val="hybridMultilevel"/>
    <w:tmpl w:val="81F2C5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B43141"/>
    <w:multiLevelType w:val="hybridMultilevel"/>
    <w:tmpl w:val="A6824CA4"/>
    <w:lvl w:ilvl="0" w:tplc="AB4860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DBC9D4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358EA5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63621A2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B6182C4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94C4C714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BC14BF7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72D6E69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12B637D6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3">
    <w:nsid w:val="15D01217"/>
    <w:multiLevelType w:val="multilevel"/>
    <w:tmpl w:val="7F48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844E3"/>
    <w:multiLevelType w:val="hybridMultilevel"/>
    <w:tmpl w:val="E3F4A516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>
    <w:nsid w:val="1D82350E"/>
    <w:multiLevelType w:val="hybridMultilevel"/>
    <w:tmpl w:val="3904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92D0F"/>
    <w:multiLevelType w:val="hybridMultilevel"/>
    <w:tmpl w:val="A100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47728"/>
    <w:multiLevelType w:val="hybridMultilevel"/>
    <w:tmpl w:val="1F16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C450A"/>
    <w:multiLevelType w:val="multilevel"/>
    <w:tmpl w:val="C93E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D2C5A"/>
    <w:multiLevelType w:val="hybridMultilevel"/>
    <w:tmpl w:val="6CEAA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8701A"/>
    <w:multiLevelType w:val="hybridMultilevel"/>
    <w:tmpl w:val="A9F6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7250D"/>
    <w:multiLevelType w:val="hybridMultilevel"/>
    <w:tmpl w:val="3EA80FEC"/>
    <w:lvl w:ilvl="0" w:tplc="9C8A07F0">
      <w:numFmt w:val="bullet"/>
      <w:lvlText w:val="-"/>
      <w:lvlJc w:val="left"/>
      <w:pPr>
        <w:ind w:left="106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</w:rPr>
    </w:lvl>
    <w:lvl w:ilvl="2" w:tplc="6F6CDC28">
      <w:numFmt w:val="bullet"/>
      <w:lvlText w:val="•"/>
      <w:lvlJc w:val="left"/>
      <w:pPr>
        <w:ind w:left="4080" w:hanging="360"/>
      </w:pPr>
      <w:rPr>
        <w:rFonts w:hint="default"/>
      </w:rPr>
    </w:lvl>
    <w:lvl w:ilvl="3" w:tplc="A616339C">
      <w:numFmt w:val="bullet"/>
      <w:lvlText w:val="•"/>
      <w:lvlJc w:val="left"/>
      <w:pPr>
        <w:ind w:left="4728" w:hanging="360"/>
      </w:pPr>
      <w:rPr>
        <w:rFonts w:hint="default"/>
      </w:rPr>
    </w:lvl>
    <w:lvl w:ilvl="4" w:tplc="3E2EF972"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4BC8AC22">
      <w:numFmt w:val="bullet"/>
      <w:lvlText w:val="•"/>
      <w:lvlJc w:val="left"/>
      <w:pPr>
        <w:ind w:left="6024" w:hanging="360"/>
      </w:pPr>
      <w:rPr>
        <w:rFonts w:hint="default"/>
      </w:rPr>
    </w:lvl>
    <w:lvl w:ilvl="6" w:tplc="16901948">
      <w:numFmt w:val="bullet"/>
      <w:lvlText w:val="•"/>
      <w:lvlJc w:val="left"/>
      <w:pPr>
        <w:ind w:left="6673" w:hanging="360"/>
      </w:pPr>
      <w:rPr>
        <w:rFonts w:hint="default"/>
      </w:rPr>
    </w:lvl>
    <w:lvl w:ilvl="7" w:tplc="2A26591C">
      <w:numFmt w:val="bullet"/>
      <w:lvlText w:val="•"/>
      <w:lvlJc w:val="left"/>
      <w:pPr>
        <w:ind w:left="7321" w:hanging="360"/>
      </w:pPr>
      <w:rPr>
        <w:rFonts w:hint="default"/>
      </w:rPr>
    </w:lvl>
    <w:lvl w:ilvl="8" w:tplc="12C67D5A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12">
    <w:nsid w:val="3ABA3312"/>
    <w:multiLevelType w:val="hybridMultilevel"/>
    <w:tmpl w:val="E9F85FFC"/>
    <w:lvl w:ilvl="0" w:tplc="9C8A07F0">
      <w:numFmt w:val="bullet"/>
      <w:lvlText w:val="-"/>
      <w:lvlJc w:val="left"/>
      <w:pPr>
        <w:ind w:left="106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</w:rPr>
    </w:lvl>
    <w:lvl w:ilvl="2" w:tplc="6F6CDC28">
      <w:numFmt w:val="bullet"/>
      <w:lvlText w:val="•"/>
      <w:lvlJc w:val="left"/>
      <w:pPr>
        <w:ind w:left="4080" w:hanging="360"/>
      </w:pPr>
      <w:rPr>
        <w:rFonts w:hint="default"/>
      </w:rPr>
    </w:lvl>
    <w:lvl w:ilvl="3" w:tplc="A616339C">
      <w:numFmt w:val="bullet"/>
      <w:lvlText w:val="•"/>
      <w:lvlJc w:val="left"/>
      <w:pPr>
        <w:ind w:left="4728" w:hanging="360"/>
      </w:pPr>
      <w:rPr>
        <w:rFonts w:hint="default"/>
      </w:rPr>
    </w:lvl>
    <w:lvl w:ilvl="4" w:tplc="3E2EF972"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4BC8AC22">
      <w:numFmt w:val="bullet"/>
      <w:lvlText w:val="•"/>
      <w:lvlJc w:val="left"/>
      <w:pPr>
        <w:ind w:left="6024" w:hanging="360"/>
      </w:pPr>
      <w:rPr>
        <w:rFonts w:hint="default"/>
      </w:rPr>
    </w:lvl>
    <w:lvl w:ilvl="6" w:tplc="16901948">
      <w:numFmt w:val="bullet"/>
      <w:lvlText w:val="•"/>
      <w:lvlJc w:val="left"/>
      <w:pPr>
        <w:ind w:left="6673" w:hanging="360"/>
      </w:pPr>
      <w:rPr>
        <w:rFonts w:hint="default"/>
      </w:rPr>
    </w:lvl>
    <w:lvl w:ilvl="7" w:tplc="2A26591C">
      <w:numFmt w:val="bullet"/>
      <w:lvlText w:val="•"/>
      <w:lvlJc w:val="left"/>
      <w:pPr>
        <w:ind w:left="7321" w:hanging="360"/>
      </w:pPr>
      <w:rPr>
        <w:rFonts w:hint="default"/>
      </w:rPr>
    </w:lvl>
    <w:lvl w:ilvl="8" w:tplc="12C67D5A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13">
    <w:nsid w:val="3C430DCB"/>
    <w:multiLevelType w:val="multilevel"/>
    <w:tmpl w:val="CE66AB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284775A"/>
    <w:multiLevelType w:val="hybridMultilevel"/>
    <w:tmpl w:val="FF8A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7728E"/>
    <w:multiLevelType w:val="hybridMultilevel"/>
    <w:tmpl w:val="E4B2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05C20"/>
    <w:multiLevelType w:val="hybridMultilevel"/>
    <w:tmpl w:val="52D4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6F6A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563F7"/>
    <w:multiLevelType w:val="hybridMultilevel"/>
    <w:tmpl w:val="986E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A76C5"/>
    <w:multiLevelType w:val="hybridMultilevel"/>
    <w:tmpl w:val="5620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E75A5"/>
    <w:multiLevelType w:val="multilevel"/>
    <w:tmpl w:val="B39875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AFA2401"/>
    <w:multiLevelType w:val="hybridMultilevel"/>
    <w:tmpl w:val="C10E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C3D2C"/>
    <w:multiLevelType w:val="hybridMultilevel"/>
    <w:tmpl w:val="1FD46E9A"/>
    <w:lvl w:ilvl="0" w:tplc="9C8A07F0">
      <w:numFmt w:val="bullet"/>
      <w:lvlText w:val="-"/>
      <w:lvlJc w:val="left"/>
      <w:pPr>
        <w:ind w:left="106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</w:rPr>
    </w:lvl>
    <w:lvl w:ilvl="2" w:tplc="6F6CDC28">
      <w:numFmt w:val="bullet"/>
      <w:lvlText w:val="•"/>
      <w:lvlJc w:val="left"/>
      <w:pPr>
        <w:ind w:left="4080" w:hanging="360"/>
      </w:pPr>
      <w:rPr>
        <w:rFonts w:hint="default"/>
      </w:rPr>
    </w:lvl>
    <w:lvl w:ilvl="3" w:tplc="A616339C">
      <w:numFmt w:val="bullet"/>
      <w:lvlText w:val="•"/>
      <w:lvlJc w:val="left"/>
      <w:pPr>
        <w:ind w:left="4728" w:hanging="360"/>
      </w:pPr>
      <w:rPr>
        <w:rFonts w:hint="default"/>
      </w:rPr>
    </w:lvl>
    <w:lvl w:ilvl="4" w:tplc="3E2EF972"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4BC8AC22">
      <w:numFmt w:val="bullet"/>
      <w:lvlText w:val="•"/>
      <w:lvlJc w:val="left"/>
      <w:pPr>
        <w:ind w:left="6024" w:hanging="360"/>
      </w:pPr>
      <w:rPr>
        <w:rFonts w:hint="default"/>
      </w:rPr>
    </w:lvl>
    <w:lvl w:ilvl="6" w:tplc="16901948">
      <w:numFmt w:val="bullet"/>
      <w:lvlText w:val="•"/>
      <w:lvlJc w:val="left"/>
      <w:pPr>
        <w:ind w:left="6673" w:hanging="360"/>
      </w:pPr>
      <w:rPr>
        <w:rFonts w:hint="default"/>
      </w:rPr>
    </w:lvl>
    <w:lvl w:ilvl="7" w:tplc="2A26591C">
      <w:numFmt w:val="bullet"/>
      <w:lvlText w:val="•"/>
      <w:lvlJc w:val="left"/>
      <w:pPr>
        <w:ind w:left="7321" w:hanging="360"/>
      </w:pPr>
      <w:rPr>
        <w:rFonts w:hint="default"/>
      </w:rPr>
    </w:lvl>
    <w:lvl w:ilvl="8" w:tplc="12C67D5A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22">
    <w:nsid w:val="4CE93BA2"/>
    <w:multiLevelType w:val="hybridMultilevel"/>
    <w:tmpl w:val="CEF6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B7AD0"/>
    <w:multiLevelType w:val="hybridMultilevel"/>
    <w:tmpl w:val="86F0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87E48"/>
    <w:multiLevelType w:val="hybridMultilevel"/>
    <w:tmpl w:val="E404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418A8"/>
    <w:multiLevelType w:val="hybridMultilevel"/>
    <w:tmpl w:val="2912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8256C"/>
    <w:multiLevelType w:val="hybridMultilevel"/>
    <w:tmpl w:val="A408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71095"/>
    <w:multiLevelType w:val="hybridMultilevel"/>
    <w:tmpl w:val="6896CF84"/>
    <w:lvl w:ilvl="0" w:tplc="93D61F5E">
      <w:start w:val="2"/>
      <w:numFmt w:val="decimal"/>
      <w:lvlText w:val="%1."/>
      <w:lvlJc w:val="left"/>
      <w:pPr>
        <w:ind w:left="344" w:hanging="238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C69E2668">
      <w:numFmt w:val="bullet"/>
      <w:lvlText w:val="•"/>
      <w:lvlJc w:val="left"/>
      <w:pPr>
        <w:ind w:left="1242" w:hanging="238"/>
      </w:pPr>
      <w:rPr>
        <w:rFonts w:hint="default"/>
      </w:rPr>
    </w:lvl>
    <w:lvl w:ilvl="2" w:tplc="BC524FEA">
      <w:numFmt w:val="bullet"/>
      <w:lvlText w:val="•"/>
      <w:lvlJc w:val="left"/>
      <w:pPr>
        <w:ind w:left="2145" w:hanging="238"/>
      </w:pPr>
      <w:rPr>
        <w:rFonts w:hint="default"/>
      </w:rPr>
    </w:lvl>
    <w:lvl w:ilvl="3" w:tplc="4D007466">
      <w:numFmt w:val="bullet"/>
      <w:lvlText w:val="•"/>
      <w:lvlJc w:val="left"/>
      <w:pPr>
        <w:ind w:left="3047" w:hanging="238"/>
      </w:pPr>
      <w:rPr>
        <w:rFonts w:hint="default"/>
      </w:rPr>
    </w:lvl>
    <w:lvl w:ilvl="4" w:tplc="D29C514E">
      <w:numFmt w:val="bullet"/>
      <w:lvlText w:val="•"/>
      <w:lvlJc w:val="left"/>
      <w:pPr>
        <w:ind w:left="3950" w:hanging="238"/>
      </w:pPr>
      <w:rPr>
        <w:rFonts w:hint="default"/>
      </w:rPr>
    </w:lvl>
    <w:lvl w:ilvl="5" w:tplc="7AA0BB5A">
      <w:numFmt w:val="bullet"/>
      <w:lvlText w:val="•"/>
      <w:lvlJc w:val="left"/>
      <w:pPr>
        <w:ind w:left="4853" w:hanging="238"/>
      </w:pPr>
      <w:rPr>
        <w:rFonts w:hint="default"/>
      </w:rPr>
    </w:lvl>
    <w:lvl w:ilvl="6" w:tplc="1D5470F0">
      <w:numFmt w:val="bullet"/>
      <w:lvlText w:val="•"/>
      <w:lvlJc w:val="left"/>
      <w:pPr>
        <w:ind w:left="5755" w:hanging="238"/>
      </w:pPr>
      <w:rPr>
        <w:rFonts w:hint="default"/>
      </w:rPr>
    </w:lvl>
    <w:lvl w:ilvl="7" w:tplc="383819B4">
      <w:numFmt w:val="bullet"/>
      <w:lvlText w:val="•"/>
      <w:lvlJc w:val="left"/>
      <w:pPr>
        <w:ind w:left="6658" w:hanging="238"/>
      </w:pPr>
      <w:rPr>
        <w:rFonts w:hint="default"/>
      </w:rPr>
    </w:lvl>
    <w:lvl w:ilvl="8" w:tplc="574EACA2">
      <w:numFmt w:val="bullet"/>
      <w:lvlText w:val="•"/>
      <w:lvlJc w:val="left"/>
      <w:pPr>
        <w:ind w:left="7561" w:hanging="238"/>
      </w:pPr>
      <w:rPr>
        <w:rFonts w:hint="default"/>
      </w:rPr>
    </w:lvl>
  </w:abstractNum>
  <w:abstractNum w:abstractNumId="28">
    <w:nsid w:val="56F825FB"/>
    <w:multiLevelType w:val="hybridMultilevel"/>
    <w:tmpl w:val="9AE0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7461A"/>
    <w:multiLevelType w:val="hybridMultilevel"/>
    <w:tmpl w:val="2E5C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667F7"/>
    <w:multiLevelType w:val="hybridMultilevel"/>
    <w:tmpl w:val="7A32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4645F"/>
    <w:multiLevelType w:val="hybridMultilevel"/>
    <w:tmpl w:val="D282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B795E"/>
    <w:multiLevelType w:val="hybridMultilevel"/>
    <w:tmpl w:val="B564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B0D48"/>
    <w:multiLevelType w:val="multilevel"/>
    <w:tmpl w:val="6FC8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081E07"/>
    <w:multiLevelType w:val="hybridMultilevel"/>
    <w:tmpl w:val="3958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A10F20"/>
    <w:multiLevelType w:val="hybridMultilevel"/>
    <w:tmpl w:val="F4E0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46B8E"/>
    <w:multiLevelType w:val="hybridMultilevel"/>
    <w:tmpl w:val="0F10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D12E2"/>
    <w:multiLevelType w:val="hybridMultilevel"/>
    <w:tmpl w:val="230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97572"/>
    <w:multiLevelType w:val="hybridMultilevel"/>
    <w:tmpl w:val="BBA8AF04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9">
    <w:nsid w:val="77112951"/>
    <w:multiLevelType w:val="hybridMultilevel"/>
    <w:tmpl w:val="8378F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56820"/>
    <w:multiLevelType w:val="hybridMultilevel"/>
    <w:tmpl w:val="CC9E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7"/>
  </w:num>
  <w:num w:numId="5">
    <w:abstractNumId w:val="16"/>
  </w:num>
  <w:num w:numId="6">
    <w:abstractNumId w:val="15"/>
  </w:num>
  <w:num w:numId="7">
    <w:abstractNumId w:val="8"/>
  </w:num>
  <w:num w:numId="8">
    <w:abstractNumId w:val="3"/>
  </w:num>
  <w:num w:numId="9">
    <w:abstractNumId w:val="33"/>
  </w:num>
  <w:num w:numId="10">
    <w:abstractNumId w:val="35"/>
  </w:num>
  <w:num w:numId="11">
    <w:abstractNumId w:val="40"/>
  </w:num>
  <w:num w:numId="12">
    <w:abstractNumId w:val="39"/>
  </w:num>
  <w:num w:numId="13">
    <w:abstractNumId w:val="22"/>
  </w:num>
  <w:num w:numId="14">
    <w:abstractNumId w:val="24"/>
  </w:num>
  <w:num w:numId="15">
    <w:abstractNumId w:val="18"/>
  </w:num>
  <w:num w:numId="16">
    <w:abstractNumId w:val="30"/>
  </w:num>
  <w:num w:numId="17">
    <w:abstractNumId w:val="29"/>
  </w:num>
  <w:num w:numId="18">
    <w:abstractNumId w:val="20"/>
  </w:num>
  <w:num w:numId="19">
    <w:abstractNumId w:val="14"/>
  </w:num>
  <w:num w:numId="20">
    <w:abstractNumId w:val="26"/>
  </w:num>
  <w:num w:numId="21">
    <w:abstractNumId w:val="17"/>
  </w:num>
  <w:num w:numId="22">
    <w:abstractNumId w:val="10"/>
  </w:num>
  <w:num w:numId="23">
    <w:abstractNumId w:val="31"/>
  </w:num>
  <w:num w:numId="24">
    <w:abstractNumId w:val="28"/>
  </w:num>
  <w:num w:numId="25">
    <w:abstractNumId w:val="12"/>
  </w:num>
  <w:num w:numId="26">
    <w:abstractNumId w:val="21"/>
  </w:num>
  <w:num w:numId="27">
    <w:abstractNumId w:val="7"/>
  </w:num>
  <w:num w:numId="28">
    <w:abstractNumId w:val="34"/>
  </w:num>
  <w:num w:numId="29">
    <w:abstractNumId w:val="11"/>
  </w:num>
  <w:num w:numId="30">
    <w:abstractNumId w:val="32"/>
  </w:num>
  <w:num w:numId="31">
    <w:abstractNumId w:val="36"/>
  </w:num>
  <w:num w:numId="32">
    <w:abstractNumId w:val="4"/>
  </w:num>
  <w:num w:numId="33">
    <w:abstractNumId w:val="0"/>
  </w:num>
  <w:num w:numId="34">
    <w:abstractNumId w:val="6"/>
  </w:num>
  <w:num w:numId="35">
    <w:abstractNumId w:val="5"/>
  </w:num>
  <w:num w:numId="36">
    <w:abstractNumId w:val="23"/>
  </w:num>
  <w:num w:numId="37">
    <w:abstractNumId w:val="9"/>
  </w:num>
  <w:num w:numId="38">
    <w:abstractNumId w:val="13"/>
  </w:num>
  <w:num w:numId="39">
    <w:abstractNumId w:val="25"/>
  </w:num>
  <w:num w:numId="40">
    <w:abstractNumId w:val="3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6A"/>
    <w:rsid w:val="00002ABE"/>
    <w:rsid w:val="00004A1A"/>
    <w:rsid w:val="00006D88"/>
    <w:rsid w:val="000109EE"/>
    <w:rsid w:val="00012671"/>
    <w:rsid w:val="00024A02"/>
    <w:rsid w:val="0002665E"/>
    <w:rsid w:val="00034F1A"/>
    <w:rsid w:val="000363CB"/>
    <w:rsid w:val="00044606"/>
    <w:rsid w:val="00055298"/>
    <w:rsid w:val="0005585F"/>
    <w:rsid w:val="00056BE9"/>
    <w:rsid w:val="00057726"/>
    <w:rsid w:val="000605AC"/>
    <w:rsid w:val="00065A3D"/>
    <w:rsid w:val="00067DB0"/>
    <w:rsid w:val="00070921"/>
    <w:rsid w:val="000714F8"/>
    <w:rsid w:val="00076EC5"/>
    <w:rsid w:val="00081ED6"/>
    <w:rsid w:val="00082C5B"/>
    <w:rsid w:val="00085AFB"/>
    <w:rsid w:val="000866F2"/>
    <w:rsid w:val="00086A45"/>
    <w:rsid w:val="00086BAF"/>
    <w:rsid w:val="00091469"/>
    <w:rsid w:val="00096575"/>
    <w:rsid w:val="000A3384"/>
    <w:rsid w:val="000A355C"/>
    <w:rsid w:val="000A706C"/>
    <w:rsid w:val="000B4CB8"/>
    <w:rsid w:val="000C395C"/>
    <w:rsid w:val="000D507A"/>
    <w:rsid w:val="000E0497"/>
    <w:rsid w:val="000E057A"/>
    <w:rsid w:val="000E1170"/>
    <w:rsid w:val="000E5D0D"/>
    <w:rsid w:val="000E7FAD"/>
    <w:rsid w:val="000F2373"/>
    <w:rsid w:val="000F6C9E"/>
    <w:rsid w:val="000F6E55"/>
    <w:rsid w:val="00102988"/>
    <w:rsid w:val="001033B2"/>
    <w:rsid w:val="00107905"/>
    <w:rsid w:val="00117BC0"/>
    <w:rsid w:val="0012169A"/>
    <w:rsid w:val="001257BA"/>
    <w:rsid w:val="001261A5"/>
    <w:rsid w:val="001304BE"/>
    <w:rsid w:val="00135B12"/>
    <w:rsid w:val="00136966"/>
    <w:rsid w:val="0014126B"/>
    <w:rsid w:val="00141B4C"/>
    <w:rsid w:val="00151A11"/>
    <w:rsid w:val="00154CEB"/>
    <w:rsid w:val="0015612D"/>
    <w:rsid w:val="00156AC4"/>
    <w:rsid w:val="001601FF"/>
    <w:rsid w:val="00161A85"/>
    <w:rsid w:val="00164F05"/>
    <w:rsid w:val="00165913"/>
    <w:rsid w:val="001719C6"/>
    <w:rsid w:val="00173365"/>
    <w:rsid w:val="00174150"/>
    <w:rsid w:val="001747B0"/>
    <w:rsid w:val="0018061B"/>
    <w:rsid w:val="00180B5A"/>
    <w:rsid w:val="00184A8A"/>
    <w:rsid w:val="00192078"/>
    <w:rsid w:val="001927CE"/>
    <w:rsid w:val="00192A80"/>
    <w:rsid w:val="00192AC0"/>
    <w:rsid w:val="001945BA"/>
    <w:rsid w:val="00196D2A"/>
    <w:rsid w:val="00197741"/>
    <w:rsid w:val="00197A2D"/>
    <w:rsid w:val="001A0845"/>
    <w:rsid w:val="001A393F"/>
    <w:rsid w:val="001A41CE"/>
    <w:rsid w:val="001A7A80"/>
    <w:rsid w:val="001B3160"/>
    <w:rsid w:val="001B34E9"/>
    <w:rsid w:val="001D5194"/>
    <w:rsid w:val="001D7020"/>
    <w:rsid w:val="001E624A"/>
    <w:rsid w:val="001F0BAD"/>
    <w:rsid w:val="001F2290"/>
    <w:rsid w:val="001F3C20"/>
    <w:rsid w:val="001F51F5"/>
    <w:rsid w:val="001F562A"/>
    <w:rsid w:val="001F5DB1"/>
    <w:rsid w:val="0020669A"/>
    <w:rsid w:val="002110B9"/>
    <w:rsid w:val="00212332"/>
    <w:rsid w:val="00215A78"/>
    <w:rsid w:val="00217268"/>
    <w:rsid w:val="0022273C"/>
    <w:rsid w:val="002243AB"/>
    <w:rsid w:val="00230086"/>
    <w:rsid w:val="002301AE"/>
    <w:rsid w:val="0024621A"/>
    <w:rsid w:val="00263DEF"/>
    <w:rsid w:val="00267847"/>
    <w:rsid w:val="00273FE3"/>
    <w:rsid w:val="0027661A"/>
    <w:rsid w:val="00281B47"/>
    <w:rsid w:val="0028285C"/>
    <w:rsid w:val="002851A6"/>
    <w:rsid w:val="00287DE6"/>
    <w:rsid w:val="002A3F37"/>
    <w:rsid w:val="002A5B99"/>
    <w:rsid w:val="002A71F5"/>
    <w:rsid w:val="002B02D1"/>
    <w:rsid w:val="002C08D3"/>
    <w:rsid w:val="002C6FAB"/>
    <w:rsid w:val="002D7E47"/>
    <w:rsid w:val="002E1AA6"/>
    <w:rsid w:val="002E5EE0"/>
    <w:rsid w:val="002E6F2D"/>
    <w:rsid w:val="002F21D2"/>
    <w:rsid w:val="002F34E7"/>
    <w:rsid w:val="002F40E1"/>
    <w:rsid w:val="00304153"/>
    <w:rsid w:val="00305C6F"/>
    <w:rsid w:val="00323112"/>
    <w:rsid w:val="00325776"/>
    <w:rsid w:val="003264E6"/>
    <w:rsid w:val="00334E14"/>
    <w:rsid w:val="00343E5D"/>
    <w:rsid w:val="00343E6A"/>
    <w:rsid w:val="0035303B"/>
    <w:rsid w:val="0035730A"/>
    <w:rsid w:val="00360A79"/>
    <w:rsid w:val="00365342"/>
    <w:rsid w:val="0036573E"/>
    <w:rsid w:val="003663A3"/>
    <w:rsid w:val="00374B5D"/>
    <w:rsid w:val="0038680B"/>
    <w:rsid w:val="003873D6"/>
    <w:rsid w:val="003A3648"/>
    <w:rsid w:val="003A3BB0"/>
    <w:rsid w:val="003A44C1"/>
    <w:rsid w:val="003A45B3"/>
    <w:rsid w:val="003A4FF7"/>
    <w:rsid w:val="003A5FF6"/>
    <w:rsid w:val="003A765E"/>
    <w:rsid w:val="003A77F7"/>
    <w:rsid w:val="003B0626"/>
    <w:rsid w:val="003B088D"/>
    <w:rsid w:val="003B20CD"/>
    <w:rsid w:val="003B4434"/>
    <w:rsid w:val="003C6954"/>
    <w:rsid w:val="003D201F"/>
    <w:rsid w:val="003D5418"/>
    <w:rsid w:val="003D64B3"/>
    <w:rsid w:val="003E0A7E"/>
    <w:rsid w:val="003E54DF"/>
    <w:rsid w:val="003E64A7"/>
    <w:rsid w:val="003E7D7B"/>
    <w:rsid w:val="003F0B5C"/>
    <w:rsid w:val="003F2132"/>
    <w:rsid w:val="003F4A18"/>
    <w:rsid w:val="004007F3"/>
    <w:rsid w:val="00400833"/>
    <w:rsid w:val="0040297B"/>
    <w:rsid w:val="0040364B"/>
    <w:rsid w:val="00404EE6"/>
    <w:rsid w:val="00410047"/>
    <w:rsid w:val="004109CE"/>
    <w:rsid w:val="00411E81"/>
    <w:rsid w:val="00413A53"/>
    <w:rsid w:val="00414D58"/>
    <w:rsid w:val="00415AAA"/>
    <w:rsid w:val="00417C93"/>
    <w:rsid w:val="004217ED"/>
    <w:rsid w:val="00423351"/>
    <w:rsid w:val="004244E9"/>
    <w:rsid w:val="00427FBC"/>
    <w:rsid w:val="004358C5"/>
    <w:rsid w:val="004547F6"/>
    <w:rsid w:val="00454F2E"/>
    <w:rsid w:val="0045530C"/>
    <w:rsid w:val="00463815"/>
    <w:rsid w:val="00464490"/>
    <w:rsid w:val="00466EE7"/>
    <w:rsid w:val="00475B84"/>
    <w:rsid w:val="004813B5"/>
    <w:rsid w:val="004847A6"/>
    <w:rsid w:val="00496036"/>
    <w:rsid w:val="00496CBB"/>
    <w:rsid w:val="00497616"/>
    <w:rsid w:val="004A23A6"/>
    <w:rsid w:val="004A5679"/>
    <w:rsid w:val="004B085B"/>
    <w:rsid w:val="004B467B"/>
    <w:rsid w:val="004C467E"/>
    <w:rsid w:val="004C52EB"/>
    <w:rsid w:val="004C76A9"/>
    <w:rsid w:val="004D0604"/>
    <w:rsid w:val="004D27C5"/>
    <w:rsid w:val="004D3A7D"/>
    <w:rsid w:val="004E7AB3"/>
    <w:rsid w:val="004F3A98"/>
    <w:rsid w:val="004F3FB9"/>
    <w:rsid w:val="004F49DA"/>
    <w:rsid w:val="004F57C1"/>
    <w:rsid w:val="00501908"/>
    <w:rsid w:val="005065A0"/>
    <w:rsid w:val="00510F2A"/>
    <w:rsid w:val="00514AB3"/>
    <w:rsid w:val="00516DA4"/>
    <w:rsid w:val="00516F6A"/>
    <w:rsid w:val="0052080A"/>
    <w:rsid w:val="00521BF3"/>
    <w:rsid w:val="00524498"/>
    <w:rsid w:val="00524F1F"/>
    <w:rsid w:val="00530EBA"/>
    <w:rsid w:val="005316D0"/>
    <w:rsid w:val="0053594D"/>
    <w:rsid w:val="00541795"/>
    <w:rsid w:val="005478EF"/>
    <w:rsid w:val="005509CA"/>
    <w:rsid w:val="00550B9C"/>
    <w:rsid w:val="0055202F"/>
    <w:rsid w:val="00552AF3"/>
    <w:rsid w:val="005569B7"/>
    <w:rsid w:val="00556C5A"/>
    <w:rsid w:val="005606F3"/>
    <w:rsid w:val="0056304C"/>
    <w:rsid w:val="005720B1"/>
    <w:rsid w:val="00573078"/>
    <w:rsid w:val="00574409"/>
    <w:rsid w:val="0057507D"/>
    <w:rsid w:val="0057522E"/>
    <w:rsid w:val="00577463"/>
    <w:rsid w:val="005861AE"/>
    <w:rsid w:val="00591F53"/>
    <w:rsid w:val="00594EF4"/>
    <w:rsid w:val="005952EF"/>
    <w:rsid w:val="005A08EE"/>
    <w:rsid w:val="005A4238"/>
    <w:rsid w:val="005A49B1"/>
    <w:rsid w:val="005A5E7F"/>
    <w:rsid w:val="005B0FFD"/>
    <w:rsid w:val="005B3C6E"/>
    <w:rsid w:val="005B5975"/>
    <w:rsid w:val="005B677B"/>
    <w:rsid w:val="005D4023"/>
    <w:rsid w:val="005D79F3"/>
    <w:rsid w:val="005E26E3"/>
    <w:rsid w:val="005E46FD"/>
    <w:rsid w:val="005E5644"/>
    <w:rsid w:val="005F3E2A"/>
    <w:rsid w:val="00646A4F"/>
    <w:rsid w:val="00660863"/>
    <w:rsid w:val="00667884"/>
    <w:rsid w:val="00670052"/>
    <w:rsid w:val="00671CCB"/>
    <w:rsid w:val="00674B48"/>
    <w:rsid w:val="00675BFB"/>
    <w:rsid w:val="006833ED"/>
    <w:rsid w:val="0068487D"/>
    <w:rsid w:val="00684B09"/>
    <w:rsid w:val="00686E3B"/>
    <w:rsid w:val="0069022E"/>
    <w:rsid w:val="00691832"/>
    <w:rsid w:val="00691F12"/>
    <w:rsid w:val="00692AB8"/>
    <w:rsid w:val="00696647"/>
    <w:rsid w:val="006A18D7"/>
    <w:rsid w:val="006A2EEA"/>
    <w:rsid w:val="006A3085"/>
    <w:rsid w:val="006A3783"/>
    <w:rsid w:val="006A45F1"/>
    <w:rsid w:val="006B40D7"/>
    <w:rsid w:val="006C15F6"/>
    <w:rsid w:val="006C1B85"/>
    <w:rsid w:val="006C42F9"/>
    <w:rsid w:val="006C55E1"/>
    <w:rsid w:val="006D29AF"/>
    <w:rsid w:val="006D5442"/>
    <w:rsid w:val="006E4E2B"/>
    <w:rsid w:val="006F0FDC"/>
    <w:rsid w:val="006F13F0"/>
    <w:rsid w:val="006F4702"/>
    <w:rsid w:val="006F52EC"/>
    <w:rsid w:val="00701688"/>
    <w:rsid w:val="00707ACF"/>
    <w:rsid w:val="0071383C"/>
    <w:rsid w:val="00715127"/>
    <w:rsid w:val="00717243"/>
    <w:rsid w:val="007200C5"/>
    <w:rsid w:val="00723F1A"/>
    <w:rsid w:val="007261D2"/>
    <w:rsid w:val="00743859"/>
    <w:rsid w:val="00743F87"/>
    <w:rsid w:val="007465CE"/>
    <w:rsid w:val="00751E87"/>
    <w:rsid w:val="00752D96"/>
    <w:rsid w:val="00761340"/>
    <w:rsid w:val="00762802"/>
    <w:rsid w:val="00766618"/>
    <w:rsid w:val="00786354"/>
    <w:rsid w:val="007910D1"/>
    <w:rsid w:val="007A20BA"/>
    <w:rsid w:val="007A745E"/>
    <w:rsid w:val="007B1242"/>
    <w:rsid w:val="007B164E"/>
    <w:rsid w:val="007D2FC0"/>
    <w:rsid w:val="007D37CD"/>
    <w:rsid w:val="007E4417"/>
    <w:rsid w:val="007E505C"/>
    <w:rsid w:val="007F149F"/>
    <w:rsid w:val="007F1879"/>
    <w:rsid w:val="007F3341"/>
    <w:rsid w:val="007F6042"/>
    <w:rsid w:val="00805649"/>
    <w:rsid w:val="0081023A"/>
    <w:rsid w:val="0081407B"/>
    <w:rsid w:val="008177DA"/>
    <w:rsid w:val="008207E3"/>
    <w:rsid w:val="00822ADA"/>
    <w:rsid w:val="00822C41"/>
    <w:rsid w:val="008277DC"/>
    <w:rsid w:val="00832629"/>
    <w:rsid w:val="00836332"/>
    <w:rsid w:val="00836475"/>
    <w:rsid w:val="00837F82"/>
    <w:rsid w:val="008433D0"/>
    <w:rsid w:val="00854C81"/>
    <w:rsid w:val="00861C8F"/>
    <w:rsid w:val="008716CA"/>
    <w:rsid w:val="00871951"/>
    <w:rsid w:val="008730CE"/>
    <w:rsid w:val="00875CDB"/>
    <w:rsid w:val="00877B42"/>
    <w:rsid w:val="0088043A"/>
    <w:rsid w:val="008811A5"/>
    <w:rsid w:val="00883A6F"/>
    <w:rsid w:val="008876ED"/>
    <w:rsid w:val="00891B60"/>
    <w:rsid w:val="00897990"/>
    <w:rsid w:val="008A1F16"/>
    <w:rsid w:val="008B1EF2"/>
    <w:rsid w:val="008B6BB4"/>
    <w:rsid w:val="008C18BA"/>
    <w:rsid w:val="008C4CBC"/>
    <w:rsid w:val="008C6172"/>
    <w:rsid w:val="008C7657"/>
    <w:rsid w:val="008C7ED1"/>
    <w:rsid w:val="008D664E"/>
    <w:rsid w:val="008D6F09"/>
    <w:rsid w:val="008D7B70"/>
    <w:rsid w:val="008E3ED4"/>
    <w:rsid w:val="008E430C"/>
    <w:rsid w:val="008E4326"/>
    <w:rsid w:val="008E6EC7"/>
    <w:rsid w:val="008F3FE2"/>
    <w:rsid w:val="008F4520"/>
    <w:rsid w:val="008F6397"/>
    <w:rsid w:val="008F6C82"/>
    <w:rsid w:val="009005CC"/>
    <w:rsid w:val="0090443C"/>
    <w:rsid w:val="009058D6"/>
    <w:rsid w:val="009108E5"/>
    <w:rsid w:val="0091615B"/>
    <w:rsid w:val="00917609"/>
    <w:rsid w:val="00926923"/>
    <w:rsid w:val="00931ACF"/>
    <w:rsid w:val="00932E77"/>
    <w:rsid w:val="00941D4D"/>
    <w:rsid w:val="0094501D"/>
    <w:rsid w:val="0094523E"/>
    <w:rsid w:val="00954862"/>
    <w:rsid w:val="00956CD1"/>
    <w:rsid w:val="0096117E"/>
    <w:rsid w:val="009637F8"/>
    <w:rsid w:val="00964C32"/>
    <w:rsid w:val="009725CC"/>
    <w:rsid w:val="0098009A"/>
    <w:rsid w:val="00982547"/>
    <w:rsid w:val="009836A7"/>
    <w:rsid w:val="00990D1B"/>
    <w:rsid w:val="00990E31"/>
    <w:rsid w:val="00993BDB"/>
    <w:rsid w:val="00997D1A"/>
    <w:rsid w:val="009A0572"/>
    <w:rsid w:val="009A1003"/>
    <w:rsid w:val="009B09B9"/>
    <w:rsid w:val="009B1C7D"/>
    <w:rsid w:val="009B2D3E"/>
    <w:rsid w:val="009C0D7E"/>
    <w:rsid w:val="009C146C"/>
    <w:rsid w:val="009C19DF"/>
    <w:rsid w:val="009C5C55"/>
    <w:rsid w:val="009C68F8"/>
    <w:rsid w:val="009C7207"/>
    <w:rsid w:val="009D6EBB"/>
    <w:rsid w:val="009E0232"/>
    <w:rsid w:val="009E2771"/>
    <w:rsid w:val="009E6E61"/>
    <w:rsid w:val="009F09AF"/>
    <w:rsid w:val="009F5C24"/>
    <w:rsid w:val="00A008BA"/>
    <w:rsid w:val="00A031C3"/>
    <w:rsid w:val="00A04772"/>
    <w:rsid w:val="00A049BE"/>
    <w:rsid w:val="00A04F05"/>
    <w:rsid w:val="00A07D96"/>
    <w:rsid w:val="00A10161"/>
    <w:rsid w:val="00A1396D"/>
    <w:rsid w:val="00A14895"/>
    <w:rsid w:val="00A17965"/>
    <w:rsid w:val="00A208E3"/>
    <w:rsid w:val="00A260D4"/>
    <w:rsid w:val="00A26686"/>
    <w:rsid w:val="00A31915"/>
    <w:rsid w:val="00A402B1"/>
    <w:rsid w:val="00A4384C"/>
    <w:rsid w:val="00A46A11"/>
    <w:rsid w:val="00A57863"/>
    <w:rsid w:val="00A6130C"/>
    <w:rsid w:val="00A6485E"/>
    <w:rsid w:val="00A650A0"/>
    <w:rsid w:val="00A67673"/>
    <w:rsid w:val="00A72311"/>
    <w:rsid w:val="00A72341"/>
    <w:rsid w:val="00A7378A"/>
    <w:rsid w:val="00A83210"/>
    <w:rsid w:val="00A847BC"/>
    <w:rsid w:val="00A90AA4"/>
    <w:rsid w:val="00A92421"/>
    <w:rsid w:val="00AA0493"/>
    <w:rsid w:val="00AB0154"/>
    <w:rsid w:val="00AB72B5"/>
    <w:rsid w:val="00AC250A"/>
    <w:rsid w:val="00AC60A5"/>
    <w:rsid w:val="00AD3497"/>
    <w:rsid w:val="00AD38F4"/>
    <w:rsid w:val="00AE0A65"/>
    <w:rsid w:val="00AE2021"/>
    <w:rsid w:val="00AE5143"/>
    <w:rsid w:val="00AF2811"/>
    <w:rsid w:val="00AF29F1"/>
    <w:rsid w:val="00AF3292"/>
    <w:rsid w:val="00AF498E"/>
    <w:rsid w:val="00AF679C"/>
    <w:rsid w:val="00AF725F"/>
    <w:rsid w:val="00B063CA"/>
    <w:rsid w:val="00B06C71"/>
    <w:rsid w:val="00B12D0A"/>
    <w:rsid w:val="00B1301C"/>
    <w:rsid w:val="00B1540E"/>
    <w:rsid w:val="00B169E2"/>
    <w:rsid w:val="00B26858"/>
    <w:rsid w:val="00B3368B"/>
    <w:rsid w:val="00B33BE2"/>
    <w:rsid w:val="00B41E19"/>
    <w:rsid w:val="00B42CAA"/>
    <w:rsid w:val="00B574DC"/>
    <w:rsid w:val="00B57953"/>
    <w:rsid w:val="00B71AD9"/>
    <w:rsid w:val="00B74F71"/>
    <w:rsid w:val="00B76F87"/>
    <w:rsid w:val="00B83350"/>
    <w:rsid w:val="00B87CC7"/>
    <w:rsid w:val="00B9015A"/>
    <w:rsid w:val="00B9048B"/>
    <w:rsid w:val="00B91191"/>
    <w:rsid w:val="00B9166D"/>
    <w:rsid w:val="00B942FA"/>
    <w:rsid w:val="00B96F50"/>
    <w:rsid w:val="00B96FAF"/>
    <w:rsid w:val="00BA6EAB"/>
    <w:rsid w:val="00BC03F9"/>
    <w:rsid w:val="00BC2802"/>
    <w:rsid w:val="00BC7156"/>
    <w:rsid w:val="00BD33B9"/>
    <w:rsid w:val="00BD6F86"/>
    <w:rsid w:val="00BE22A5"/>
    <w:rsid w:val="00BF0BF7"/>
    <w:rsid w:val="00C006BD"/>
    <w:rsid w:val="00C034FD"/>
    <w:rsid w:val="00C07527"/>
    <w:rsid w:val="00C11C4E"/>
    <w:rsid w:val="00C13747"/>
    <w:rsid w:val="00C154EB"/>
    <w:rsid w:val="00C21805"/>
    <w:rsid w:val="00C22F4C"/>
    <w:rsid w:val="00C26DA5"/>
    <w:rsid w:val="00C32A07"/>
    <w:rsid w:val="00C40DD3"/>
    <w:rsid w:val="00C42A23"/>
    <w:rsid w:val="00C444FE"/>
    <w:rsid w:val="00C50165"/>
    <w:rsid w:val="00C52E52"/>
    <w:rsid w:val="00C550FA"/>
    <w:rsid w:val="00C57385"/>
    <w:rsid w:val="00C575F3"/>
    <w:rsid w:val="00C649D6"/>
    <w:rsid w:val="00C6550A"/>
    <w:rsid w:val="00C65AE1"/>
    <w:rsid w:val="00C70BAC"/>
    <w:rsid w:val="00C70D91"/>
    <w:rsid w:val="00C73718"/>
    <w:rsid w:val="00C74637"/>
    <w:rsid w:val="00C75E89"/>
    <w:rsid w:val="00C76C74"/>
    <w:rsid w:val="00C84AB9"/>
    <w:rsid w:val="00C91074"/>
    <w:rsid w:val="00C927DC"/>
    <w:rsid w:val="00C95844"/>
    <w:rsid w:val="00C9676D"/>
    <w:rsid w:val="00C96F09"/>
    <w:rsid w:val="00CA3E2F"/>
    <w:rsid w:val="00CB050C"/>
    <w:rsid w:val="00CB10B9"/>
    <w:rsid w:val="00CB4E55"/>
    <w:rsid w:val="00CB70C0"/>
    <w:rsid w:val="00CC20C7"/>
    <w:rsid w:val="00CC493F"/>
    <w:rsid w:val="00CC4E29"/>
    <w:rsid w:val="00CC76CC"/>
    <w:rsid w:val="00CC7923"/>
    <w:rsid w:val="00CC7E00"/>
    <w:rsid w:val="00CD5A2B"/>
    <w:rsid w:val="00CF21EC"/>
    <w:rsid w:val="00CF3281"/>
    <w:rsid w:val="00CF3823"/>
    <w:rsid w:val="00D04554"/>
    <w:rsid w:val="00D055F8"/>
    <w:rsid w:val="00D141DF"/>
    <w:rsid w:val="00D151F4"/>
    <w:rsid w:val="00D206CA"/>
    <w:rsid w:val="00D30C8D"/>
    <w:rsid w:val="00D37E52"/>
    <w:rsid w:val="00D43011"/>
    <w:rsid w:val="00D466C8"/>
    <w:rsid w:val="00D50477"/>
    <w:rsid w:val="00D52B5E"/>
    <w:rsid w:val="00D6507B"/>
    <w:rsid w:val="00D65324"/>
    <w:rsid w:val="00D70B52"/>
    <w:rsid w:val="00D7438B"/>
    <w:rsid w:val="00D76C73"/>
    <w:rsid w:val="00D878F3"/>
    <w:rsid w:val="00D9225F"/>
    <w:rsid w:val="00D96711"/>
    <w:rsid w:val="00D97394"/>
    <w:rsid w:val="00DA3126"/>
    <w:rsid w:val="00DB05E1"/>
    <w:rsid w:val="00DC0127"/>
    <w:rsid w:val="00DC2310"/>
    <w:rsid w:val="00DC4EBA"/>
    <w:rsid w:val="00DC50C6"/>
    <w:rsid w:val="00DE5552"/>
    <w:rsid w:val="00DE6253"/>
    <w:rsid w:val="00DE62BB"/>
    <w:rsid w:val="00DE7BED"/>
    <w:rsid w:val="00DF10DD"/>
    <w:rsid w:val="00DF2C47"/>
    <w:rsid w:val="00DF443F"/>
    <w:rsid w:val="00DF4C1D"/>
    <w:rsid w:val="00E01E97"/>
    <w:rsid w:val="00E02BCA"/>
    <w:rsid w:val="00E1092C"/>
    <w:rsid w:val="00E147AA"/>
    <w:rsid w:val="00E1663C"/>
    <w:rsid w:val="00E21929"/>
    <w:rsid w:val="00E2246B"/>
    <w:rsid w:val="00E24D94"/>
    <w:rsid w:val="00E264BA"/>
    <w:rsid w:val="00E36F3D"/>
    <w:rsid w:val="00E439C8"/>
    <w:rsid w:val="00E53A29"/>
    <w:rsid w:val="00E655A4"/>
    <w:rsid w:val="00E72F6B"/>
    <w:rsid w:val="00E74A6B"/>
    <w:rsid w:val="00E74CB0"/>
    <w:rsid w:val="00E76350"/>
    <w:rsid w:val="00E800A9"/>
    <w:rsid w:val="00E838A6"/>
    <w:rsid w:val="00EA1CFF"/>
    <w:rsid w:val="00EA1D93"/>
    <w:rsid w:val="00EA1EB3"/>
    <w:rsid w:val="00EA3338"/>
    <w:rsid w:val="00EA3BEC"/>
    <w:rsid w:val="00EB21A1"/>
    <w:rsid w:val="00EB3859"/>
    <w:rsid w:val="00EB7252"/>
    <w:rsid w:val="00EC085E"/>
    <w:rsid w:val="00EC499B"/>
    <w:rsid w:val="00ED03B9"/>
    <w:rsid w:val="00ED320C"/>
    <w:rsid w:val="00ED6DC6"/>
    <w:rsid w:val="00ED7108"/>
    <w:rsid w:val="00ED7A1F"/>
    <w:rsid w:val="00EE3ABF"/>
    <w:rsid w:val="00EE4EE9"/>
    <w:rsid w:val="00EE50CD"/>
    <w:rsid w:val="00EE7C2D"/>
    <w:rsid w:val="00EF220C"/>
    <w:rsid w:val="00EF4BC5"/>
    <w:rsid w:val="00F008D4"/>
    <w:rsid w:val="00F0685B"/>
    <w:rsid w:val="00F15ECF"/>
    <w:rsid w:val="00F178AA"/>
    <w:rsid w:val="00F250CF"/>
    <w:rsid w:val="00F408E6"/>
    <w:rsid w:val="00F566CB"/>
    <w:rsid w:val="00F61F25"/>
    <w:rsid w:val="00F657B5"/>
    <w:rsid w:val="00F67B26"/>
    <w:rsid w:val="00F67EA5"/>
    <w:rsid w:val="00F727CB"/>
    <w:rsid w:val="00F80027"/>
    <w:rsid w:val="00F83ABA"/>
    <w:rsid w:val="00F83E4F"/>
    <w:rsid w:val="00F86DA4"/>
    <w:rsid w:val="00F924E7"/>
    <w:rsid w:val="00F96B2C"/>
    <w:rsid w:val="00F97178"/>
    <w:rsid w:val="00F979F7"/>
    <w:rsid w:val="00FA08B9"/>
    <w:rsid w:val="00FB162B"/>
    <w:rsid w:val="00FB2BBE"/>
    <w:rsid w:val="00FB5958"/>
    <w:rsid w:val="00FC02D2"/>
    <w:rsid w:val="00FC1AC1"/>
    <w:rsid w:val="00FC3EA2"/>
    <w:rsid w:val="00FC4C29"/>
    <w:rsid w:val="00FC7431"/>
    <w:rsid w:val="00FC745D"/>
    <w:rsid w:val="00FE4452"/>
    <w:rsid w:val="00FE7E52"/>
    <w:rsid w:val="00FF2818"/>
    <w:rsid w:val="00FF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3E6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26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7FA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44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3E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3E6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43E6A"/>
    <w:pPr>
      <w:ind w:left="106" w:right="69"/>
      <w:outlineLvl w:val="1"/>
    </w:pPr>
    <w:rPr>
      <w:b/>
      <w:bCs/>
      <w:sz w:val="24"/>
      <w:szCs w:val="24"/>
      <w:u w:val="single" w:color="000000"/>
    </w:rPr>
  </w:style>
  <w:style w:type="paragraph" w:customStyle="1" w:styleId="21">
    <w:name w:val="Заголовок 21"/>
    <w:basedOn w:val="a"/>
    <w:uiPriority w:val="1"/>
    <w:qFormat/>
    <w:rsid w:val="00343E6A"/>
    <w:pPr>
      <w:ind w:left="106"/>
      <w:jc w:val="both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343E6A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343E6A"/>
  </w:style>
  <w:style w:type="paragraph" w:styleId="a6">
    <w:name w:val="Balloon Text"/>
    <w:basedOn w:val="a"/>
    <w:link w:val="a7"/>
    <w:uiPriority w:val="99"/>
    <w:semiHidden/>
    <w:unhideWhenUsed/>
    <w:rsid w:val="006833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3ED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C967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E7FA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Normal (Web)"/>
    <w:basedOn w:val="a"/>
    <w:uiPriority w:val="99"/>
    <w:unhideWhenUsed/>
    <w:rsid w:val="000E7F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E7FAD"/>
  </w:style>
  <w:style w:type="character" w:styleId="aa">
    <w:name w:val="Strong"/>
    <w:basedOn w:val="a0"/>
    <w:uiPriority w:val="22"/>
    <w:qFormat/>
    <w:rsid w:val="000E7FAD"/>
    <w:rPr>
      <w:b/>
      <w:bCs/>
    </w:rPr>
  </w:style>
  <w:style w:type="paragraph" w:customStyle="1" w:styleId="c0">
    <w:name w:val="c0"/>
    <w:basedOn w:val="a"/>
    <w:rsid w:val="006D29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5">
    <w:name w:val="c15"/>
    <w:basedOn w:val="a0"/>
    <w:rsid w:val="006D29AF"/>
  </w:style>
  <w:style w:type="paragraph" w:customStyle="1" w:styleId="c54">
    <w:name w:val="c54"/>
    <w:basedOn w:val="a"/>
    <w:rsid w:val="006D29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0">
    <w:name w:val="c60"/>
    <w:basedOn w:val="a"/>
    <w:rsid w:val="006D29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9B1C7D"/>
    <w:pPr>
      <w:widowControl/>
    </w:pPr>
    <w:rPr>
      <w:rFonts w:ascii="Calibri" w:eastAsia="Times New Roman" w:hAnsi="Calibri" w:cs="Times New Roman"/>
      <w:lang w:val="ru-RU" w:eastAsia="ru-RU"/>
    </w:rPr>
  </w:style>
  <w:style w:type="paragraph" w:customStyle="1" w:styleId="c4">
    <w:name w:val="c4"/>
    <w:basedOn w:val="a"/>
    <w:rsid w:val="001033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1033B2"/>
  </w:style>
  <w:style w:type="paragraph" w:customStyle="1" w:styleId="c7">
    <w:name w:val="c7"/>
    <w:basedOn w:val="a"/>
    <w:rsid w:val="001033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26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3F213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A438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4384C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A438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4384C"/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uiPriority w:val="1"/>
    <w:rsid w:val="008D664E"/>
    <w:rPr>
      <w:rFonts w:ascii="Calibri" w:eastAsia="Calibri" w:hAnsi="Calibri" w:cs="Calibr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744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CC7E00"/>
    <w:pPr>
      <w:widowControl/>
      <w:spacing w:line="276" w:lineRule="auto"/>
      <w:outlineLvl w:val="9"/>
    </w:pPr>
    <w:rPr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CC7E00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C7E00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unhideWhenUsed/>
    <w:rsid w:val="00CC7E00"/>
    <w:pPr>
      <w:spacing w:after="100"/>
      <w:ind w:left="220"/>
    </w:pPr>
  </w:style>
  <w:style w:type="paragraph" w:customStyle="1" w:styleId="Default">
    <w:name w:val="Default"/>
    <w:rsid w:val="00FF702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01">
    <w:name w:val="fontstyle01"/>
    <w:rsid w:val="002F34E7"/>
    <w:rPr>
      <w:rFonts w:ascii="TimesNewRomanPSMT" w:eastAsia="TimesNewRomanPSMT" w:hAnsi="TimesNewRomanPSMT" w:cs="TimesNewRomanPSMT"/>
      <w:b w:val="0"/>
      <w:i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3E6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26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7FA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44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3E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3E6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43E6A"/>
    <w:pPr>
      <w:ind w:left="106" w:right="69"/>
      <w:outlineLvl w:val="1"/>
    </w:pPr>
    <w:rPr>
      <w:b/>
      <w:bCs/>
      <w:sz w:val="24"/>
      <w:szCs w:val="24"/>
      <w:u w:val="single" w:color="000000"/>
    </w:rPr>
  </w:style>
  <w:style w:type="paragraph" w:customStyle="1" w:styleId="21">
    <w:name w:val="Заголовок 21"/>
    <w:basedOn w:val="a"/>
    <w:uiPriority w:val="1"/>
    <w:qFormat/>
    <w:rsid w:val="00343E6A"/>
    <w:pPr>
      <w:ind w:left="106"/>
      <w:jc w:val="both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343E6A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343E6A"/>
  </w:style>
  <w:style w:type="paragraph" w:styleId="a6">
    <w:name w:val="Balloon Text"/>
    <w:basedOn w:val="a"/>
    <w:link w:val="a7"/>
    <w:uiPriority w:val="99"/>
    <w:semiHidden/>
    <w:unhideWhenUsed/>
    <w:rsid w:val="006833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3ED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C967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E7FA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Normal (Web)"/>
    <w:basedOn w:val="a"/>
    <w:uiPriority w:val="99"/>
    <w:unhideWhenUsed/>
    <w:rsid w:val="000E7F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E7FAD"/>
  </w:style>
  <w:style w:type="character" w:styleId="aa">
    <w:name w:val="Strong"/>
    <w:basedOn w:val="a0"/>
    <w:uiPriority w:val="22"/>
    <w:qFormat/>
    <w:rsid w:val="000E7FAD"/>
    <w:rPr>
      <w:b/>
      <w:bCs/>
    </w:rPr>
  </w:style>
  <w:style w:type="paragraph" w:customStyle="1" w:styleId="c0">
    <w:name w:val="c0"/>
    <w:basedOn w:val="a"/>
    <w:rsid w:val="006D29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5">
    <w:name w:val="c15"/>
    <w:basedOn w:val="a0"/>
    <w:rsid w:val="006D29AF"/>
  </w:style>
  <w:style w:type="paragraph" w:customStyle="1" w:styleId="c54">
    <w:name w:val="c54"/>
    <w:basedOn w:val="a"/>
    <w:rsid w:val="006D29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0">
    <w:name w:val="c60"/>
    <w:basedOn w:val="a"/>
    <w:rsid w:val="006D29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9B1C7D"/>
    <w:pPr>
      <w:widowControl/>
    </w:pPr>
    <w:rPr>
      <w:rFonts w:ascii="Calibri" w:eastAsia="Times New Roman" w:hAnsi="Calibri" w:cs="Times New Roman"/>
      <w:lang w:val="ru-RU" w:eastAsia="ru-RU"/>
    </w:rPr>
  </w:style>
  <w:style w:type="paragraph" w:customStyle="1" w:styleId="c4">
    <w:name w:val="c4"/>
    <w:basedOn w:val="a"/>
    <w:rsid w:val="001033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1033B2"/>
  </w:style>
  <w:style w:type="paragraph" w:customStyle="1" w:styleId="c7">
    <w:name w:val="c7"/>
    <w:basedOn w:val="a"/>
    <w:rsid w:val="001033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26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3F213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A438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4384C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A438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4384C"/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uiPriority w:val="1"/>
    <w:rsid w:val="008D664E"/>
    <w:rPr>
      <w:rFonts w:ascii="Calibri" w:eastAsia="Calibri" w:hAnsi="Calibri" w:cs="Calibr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744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CC7E00"/>
    <w:pPr>
      <w:widowControl/>
      <w:spacing w:line="276" w:lineRule="auto"/>
      <w:outlineLvl w:val="9"/>
    </w:pPr>
    <w:rPr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CC7E00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C7E00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unhideWhenUsed/>
    <w:rsid w:val="00CC7E00"/>
    <w:pPr>
      <w:spacing w:after="100"/>
      <w:ind w:left="220"/>
    </w:pPr>
  </w:style>
  <w:style w:type="paragraph" w:customStyle="1" w:styleId="Default">
    <w:name w:val="Default"/>
    <w:rsid w:val="00FF702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01">
    <w:name w:val="fontstyle01"/>
    <w:rsid w:val="002F34E7"/>
    <w:rPr>
      <w:rFonts w:ascii="TimesNewRomanPSMT" w:eastAsia="TimesNewRomanPSMT" w:hAnsi="TimesNewRomanPSMT" w:cs="TimesNewRomanPSMT"/>
      <w:b w:val="0"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80;&#1085;&#1086;&#1073;&#1088;&#1085;&#1072;&#1091;&#1082;&#1080;.&#1088;&#1092;/&#1076;&#1086;&#1082;&#1091;&#1084;&#1077;&#1085;&#1090;&#1099;/4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80;&#1085;&#1086;&#1073;&#1088;&#1085;&#1072;&#1091;&#1082;&#1080;.&#1088;&#1092;/&#1076;&#1086;&#1082;&#1091;&#1084;&#1077;&#1085;&#1090;&#1099;/496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49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292C3-1C6B-46B1-9409-27700992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3631</Words>
  <Characters>20699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24282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Nadezhda</dc:creator>
  <cp:lastModifiedBy>Пользователь Windows</cp:lastModifiedBy>
  <cp:revision>2</cp:revision>
  <cp:lastPrinted>2018-02-26T08:44:00Z</cp:lastPrinted>
  <dcterms:created xsi:type="dcterms:W3CDTF">2023-10-10T09:33:00Z</dcterms:created>
  <dcterms:modified xsi:type="dcterms:W3CDTF">2023-10-10T09:33:00Z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2017-04-24T00:00:00Z</vt:filetime>
  </property>
</Properties>
</file>