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949423" wp14:editId="0603F49C">
            <wp:simplePos x="0" y="0"/>
            <wp:positionH relativeFrom="column">
              <wp:posOffset>521335</wp:posOffset>
            </wp:positionH>
            <wp:positionV relativeFrom="paragraph">
              <wp:posOffset>57785</wp:posOffset>
            </wp:positionV>
            <wp:extent cx="3570605" cy="1417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6B72">
        <w:rPr>
          <w:rFonts w:ascii="Times New Roman" w:hAnsi="Times New Roman"/>
          <w:color w:val="000000"/>
          <w:sz w:val="24"/>
          <w:szCs w:val="24"/>
        </w:rPr>
        <w:t>Рабочая программа курса внеурочной деятельности</w:t>
      </w:r>
    </w:p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6B7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202CA1">
        <w:rPr>
          <w:rFonts w:ascii="Times New Roman" w:hAnsi="Times New Roman"/>
          <w:sz w:val="24"/>
          <w:szCs w:val="24"/>
        </w:rPr>
        <w:t>Основы логики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CA1">
        <w:rPr>
          <w:rFonts w:ascii="Times New Roman" w:hAnsi="Times New Roman"/>
          <w:sz w:val="24"/>
          <w:szCs w:val="24"/>
        </w:rPr>
        <w:t>алгоритмики</w:t>
      </w:r>
      <w:proofErr w:type="spellEnd"/>
      <w:r w:rsidRPr="00D76B72">
        <w:rPr>
          <w:rFonts w:ascii="Times New Roman" w:hAnsi="Times New Roman"/>
          <w:color w:val="000000"/>
          <w:sz w:val="24"/>
          <w:szCs w:val="24"/>
        </w:rPr>
        <w:t>»</w:t>
      </w:r>
    </w:p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обучающихся: 9-10</w:t>
      </w:r>
      <w:r w:rsidRPr="00D76B72">
        <w:rPr>
          <w:rFonts w:ascii="Times New Roman" w:hAnsi="Times New Roman"/>
          <w:color w:val="000000"/>
          <w:sz w:val="24"/>
          <w:szCs w:val="24"/>
        </w:rPr>
        <w:t xml:space="preserve"> лет</w:t>
      </w:r>
    </w:p>
    <w:p w:rsidR="00D76B72" w:rsidRPr="00D76B72" w:rsidRDefault="00D76B72" w:rsidP="00D76B7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6B72">
        <w:rPr>
          <w:rFonts w:ascii="Times New Roman" w:hAnsi="Times New Roman"/>
          <w:color w:val="000000"/>
          <w:sz w:val="24"/>
          <w:szCs w:val="24"/>
        </w:rPr>
        <w:t>Срок реализации: 1 год</w:t>
      </w:r>
    </w:p>
    <w:p w:rsidR="00D76B72" w:rsidRPr="00D76B72" w:rsidRDefault="00D76B72" w:rsidP="00D76B7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76B72" w:rsidRPr="00D76B72" w:rsidRDefault="00D76B72" w:rsidP="00D76B7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76B72" w:rsidRPr="00D76B72" w:rsidRDefault="00D76B72" w:rsidP="00D76B72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B72" w:rsidRPr="00D76B72" w:rsidRDefault="00D76B72" w:rsidP="00D76B72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B72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</w:p>
    <w:p w:rsidR="00D76B72" w:rsidRPr="00D76B72" w:rsidRDefault="00D76B72" w:rsidP="00D76B72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Гурова Т. И.</w:t>
      </w:r>
    </w:p>
    <w:p w:rsidR="00D76B72" w:rsidRPr="00D76B72" w:rsidRDefault="00D76B72" w:rsidP="00D76B72">
      <w:pPr>
        <w:rPr>
          <w:rFonts w:ascii="Times New Roman" w:hAnsi="Times New Roman"/>
          <w:b/>
          <w:sz w:val="24"/>
          <w:szCs w:val="24"/>
        </w:rPr>
      </w:pPr>
    </w:p>
    <w:p w:rsidR="00D76B72" w:rsidRPr="00D76B72" w:rsidRDefault="00D76B72" w:rsidP="00D76B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B72" w:rsidRPr="00D76B72" w:rsidRDefault="00D76B72" w:rsidP="00D76B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B72" w:rsidRPr="00D76B72" w:rsidRDefault="00D76B72" w:rsidP="00D76B72">
      <w:pPr>
        <w:jc w:val="center"/>
        <w:rPr>
          <w:rFonts w:ascii="Times New Roman" w:hAnsi="Times New Roman"/>
          <w:sz w:val="24"/>
          <w:szCs w:val="24"/>
        </w:rPr>
      </w:pPr>
    </w:p>
    <w:p w:rsidR="00D76B72" w:rsidRPr="00D76B72" w:rsidRDefault="00D76B72" w:rsidP="00D76B72">
      <w:pPr>
        <w:jc w:val="center"/>
        <w:rPr>
          <w:rFonts w:ascii="Times New Roman" w:hAnsi="Times New Roman"/>
          <w:sz w:val="24"/>
          <w:szCs w:val="24"/>
        </w:rPr>
      </w:pPr>
    </w:p>
    <w:p w:rsidR="00D76B72" w:rsidRPr="00D76B72" w:rsidRDefault="00D76B72" w:rsidP="00D76B72">
      <w:pPr>
        <w:rPr>
          <w:rFonts w:ascii="Times New Roman" w:hAnsi="Times New Roman"/>
          <w:sz w:val="24"/>
          <w:szCs w:val="24"/>
        </w:rPr>
      </w:pPr>
    </w:p>
    <w:p w:rsidR="00D76B72" w:rsidRPr="00D76B72" w:rsidRDefault="00D76B72" w:rsidP="00D76B72">
      <w:pPr>
        <w:jc w:val="center"/>
        <w:rPr>
          <w:rFonts w:ascii="Times New Roman" w:hAnsi="Times New Roman"/>
          <w:sz w:val="24"/>
          <w:szCs w:val="24"/>
        </w:rPr>
      </w:pPr>
    </w:p>
    <w:p w:rsidR="00D76B72" w:rsidRPr="00D76B72" w:rsidRDefault="00D76B72" w:rsidP="00D76B72">
      <w:pPr>
        <w:jc w:val="center"/>
        <w:rPr>
          <w:rFonts w:ascii="Times New Roman" w:hAnsi="Times New Roman"/>
          <w:sz w:val="24"/>
          <w:szCs w:val="24"/>
        </w:rPr>
      </w:pPr>
      <w:r w:rsidRPr="00D76B72">
        <w:rPr>
          <w:rFonts w:ascii="Times New Roman" w:hAnsi="Times New Roman"/>
          <w:sz w:val="24"/>
          <w:szCs w:val="24"/>
        </w:rPr>
        <w:t>г. Калуга, 2022</w:t>
      </w:r>
    </w:p>
    <w:p w:rsidR="00D76B72" w:rsidRDefault="00D76B72" w:rsidP="00D76B72">
      <w:pPr>
        <w:jc w:val="center"/>
      </w:pPr>
    </w:p>
    <w:p w:rsidR="00D76B72" w:rsidRDefault="00D76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720" w:rsidRDefault="009A395F" w:rsidP="009A395F">
      <w:pPr>
        <w:pStyle w:val="a7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Содержание</w:t>
      </w:r>
    </w:p>
    <w:p w:rsidR="00692128" w:rsidRPr="00202CA1" w:rsidRDefault="003D7334" w:rsidP="009A395F">
      <w:pPr>
        <w:pStyle w:val="11"/>
        <w:rPr>
          <w:noProof/>
        </w:rPr>
      </w:pPr>
      <w:r w:rsidRPr="00202CA1">
        <w:fldChar w:fldCharType="begin"/>
      </w:r>
      <w:r w:rsidR="00692128" w:rsidRPr="00202CA1">
        <w:instrText xml:space="preserve"> TOC \o "1-3" \h \z \u </w:instrText>
      </w:r>
      <w:r w:rsidRPr="00202CA1">
        <w:fldChar w:fldCharType="separate"/>
      </w:r>
      <w:hyperlink w:anchor="_Toc112848936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="00692128" w:rsidRPr="00202CA1">
          <w:rPr>
            <w:noProof/>
            <w:webHidden/>
          </w:rPr>
          <w:tab/>
        </w:r>
        <w:r w:rsidR="009A395F">
          <w:rPr>
            <w:noProof/>
            <w:webHidden/>
          </w:rPr>
          <w:t>2</w:t>
        </w:r>
      </w:hyperlink>
    </w:p>
    <w:p w:rsidR="00692128" w:rsidRPr="00202CA1" w:rsidRDefault="000062E5" w:rsidP="009A395F">
      <w:pPr>
        <w:pStyle w:val="21"/>
        <w:rPr>
          <w:noProof/>
        </w:rPr>
      </w:pPr>
      <w:hyperlink w:anchor="_Toc112848937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Общая х</w:t>
        </w:r>
        <w:r w:rsidR="00D76B72">
          <w:rPr>
            <w:rStyle w:val="a8"/>
            <w:rFonts w:ascii="Times New Roman" w:hAnsi="Times New Roman"/>
            <w:noProof/>
            <w:sz w:val="24"/>
            <w:szCs w:val="24"/>
          </w:rPr>
          <w:t>арактеристика программы курса «</w:t>
        </w:r>
        <w:r w:rsidRPr="00202CA1">
          <w:rPr>
            <w:rFonts w:ascii="Times New Roman" w:hAnsi="Times New Roman"/>
            <w:sz w:val="24"/>
            <w:szCs w:val="24"/>
          </w:rPr>
          <w:t>Основы логики 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02CA1">
          <w:rPr>
            <w:rFonts w:ascii="Times New Roman" w:hAnsi="Times New Roman"/>
            <w:sz w:val="24"/>
            <w:szCs w:val="24"/>
          </w:rPr>
          <w:t>а</w:t>
        </w:r>
        <w:r w:rsidRPr="00202CA1">
          <w:rPr>
            <w:rFonts w:ascii="Times New Roman" w:hAnsi="Times New Roman"/>
            <w:sz w:val="24"/>
            <w:szCs w:val="24"/>
          </w:rPr>
          <w:t>л</w:t>
        </w:r>
        <w:r w:rsidRPr="00202CA1">
          <w:rPr>
            <w:rFonts w:ascii="Times New Roman" w:hAnsi="Times New Roman"/>
            <w:sz w:val="24"/>
            <w:szCs w:val="24"/>
          </w:rPr>
          <w:t>горитмики</w:t>
        </w:r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»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_Toc112848937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3</w:t>
        </w:r>
        <w:r w:rsidR="003D7334" w:rsidRPr="00202CA1">
          <w:rPr>
            <w:noProof/>
            <w:webHidden/>
          </w:rPr>
          <w:fldChar w:fldCharType="end"/>
        </w:r>
      </w:hyperlink>
    </w:p>
    <w:p w:rsidR="00692128" w:rsidRPr="00202CA1" w:rsidRDefault="000062E5" w:rsidP="009A395F">
      <w:pPr>
        <w:pStyle w:val="21"/>
        <w:rPr>
          <w:noProof/>
        </w:rPr>
      </w:pPr>
      <w:hyperlink w:anchor="_Toc112848938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Цели изучения курса «</w:t>
        </w:r>
        <w:r w:rsidRPr="00202CA1">
          <w:rPr>
            <w:rFonts w:ascii="Times New Roman" w:hAnsi="Times New Roman"/>
            <w:sz w:val="24"/>
            <w:szCs w:val="24"/>
          </w:rPr>
          <w:t>Основы логики 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02CA1">
          <w:rPr>
            <w:rFonts w:ascii="Times New Roman" w:hAnsi="Times New Roman"/>
            <w:sz w:val="24"/>
            <w:szCs w:val="24"/>
          </w:rPr>
          <w:t>алгоритмики</w:t>
        </w:r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»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_Toc112848938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4</w:t>
        </w:r>
        <w:r w:rsidR="003D7334" w:rsidRPr="00202CA1">
          <w:rPr>
            <w:noProof/>
            <w:webHidden/>
          </w:rPr>
          <w:fldChar w:fldCharType="end"/>
        </w:r>
      </w:hyperlink>
    </w:p>
    <w:p w:rsidR="00692128" w:rsidRPr="00202CA1" w:rsidRDefault="000062E5" w:rsidP="009A395F">
      <w:pPr>
        <w:pStyle w:val="21"/>
        <w:rPr>
          <w:noProof/>
        </w:rPr>
      </w:pPr>
      <w:hyperlink w:anchor="_Toc112848939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Место курса «</w:t>
        </w:r>
        <w:r w:rsidRPr="00202CA1">
          <w:rPr>
            <w:rFonts w:ascii="Times New Roman" w:hAnsi="Times New Roman"/>
            <w:sz w:val="24"/>
            <w:szCs w:val="24"/>
          </w:rPr>
          <w:t>Основы логики 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02CA1">
          <w:rPr>
            <w:rFonts w:ascii="Times New Roman" w:hAnsi="Times New Roman"/>
            <w:sz w:val="24"/>
            <w:szCs w:val="24"/>
          </w:rPr>
          <w:t>алгоритмики</w:t>
        </w:r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» в плане внеурочной деятельности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_Toc112848939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5</w:t>
        </w:r>
        <w:r w:rsidR="003D7334" w:rsidRPr="00202CA1">
          <w:rPr>
            <w:noProof/>
            <w:webHidden/>
          </w:rPr>
          <w:fldChar w:fldCharType="end"/>
        </w:r>
      </w:hyperlink>
    </w:p>
    <w:p w:rsidR="00692128" w:rsidRPr="00202CA1" w:rsidRDefault="000062E5" w:rsidP="009A395F">
      <w:pPr>
        <w:pStyle w:val="11"/>
        <w:rPr>
          <w:noProof/>
        </w:rPr>
      </w:pPr>
      <w:hyperlink w:anchor="_Toc112848940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Планируемые результаты освоения курса «</w:t>
        </w:r>
        <w:r w:rsidRPr="00202CA1">
          <w:rPr>
            <w:rFonts w:ascii="Times New Roman" w:hAnsi="Times New Roman"/>
            <w:sz w:val="24"/>
            <w:szCs w:val="24"/>
          </w:rPr>
          <w:t>Основы логики 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02CA1">
          <w:rPr>
            <w:rFonts w:ascii="Times New Roman" w:hAnsi="Times New Roman"/>
            <w:sz w:val="24"/>
            <w:szCs w:val="24"/>
          </w:rPr>
          <w:t>а</w:t>
        </w:r>
        <w:r w:rsidRPr="00202CA1">
          <w:rPr>
            <w:rFonts w:ascii="Times New Roman" w:hAnsi="Times New Roman"/>
            <w:sz w:val="24"/>
            <w:szCs w:val="24"/>
          </w:rPr>
          <w:t>л</w:t>
        </w:r>
        <w:r w:rsidRPr="00202CA1">
          <w:rPr>
            <w:rFonts w:ascii="Times New Roman" w:hAnsi="Times New Roman"/>
            <w:sz w:val="24"/>
            <w:szCs w:val="24"/>
          </w:rPr>
          <w:t>горитмики</w:t>
        </w:r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»</w:t>
        </w:r>
        <w:r w:rsidR="00692128" w:rsidRPr="00202CA1">
          <w:rPr>
            <w:noProof/>
            <w:webHidden/>
          </w:rPr>
          <w:tab/>
        </w:r>
        <w:r w:rsidR="009A395F">
          <w:rPr>
            <w:noProof/>
            <w:webHidden/>
          </w:rPr>
          <w:t>5</w:t>
        </w:r>
      </w:hyperlink>
    </w:p>
    <w:p w:rsidR="00692128" w:rsidRPr="00202CA1" w:rsidRDefault="000062E5" w:rsidP="009A395F">
      <w:pPr>
        <w:pStyle w:val="21"/>
        <w:rPr>
          <w:noProof/>
        </w:rPr>
      </w:pPr>
      <w:hyperlink w:anchor="_Toc112848941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Личностные результаты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_Toc112848941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6</w:t>
        </w:r>
        <w:r w:rsidR="003D7334" w:rsidRPr="00202CA1">
          <w:rPr>
            <w:noProof/>
            <w:webHidden/>
          </w:rPr>
          <w:fldChar w:fldCharType="end"/>
        </w:r>
      </w:hyperlink>
    </w:p>
    <w:p w:rsidR="00692128" w:rsidRPr="00202CA1" w:rsidRDefault="000062E5" w:rsidP="009A395F">
      <w:pPr>
        <w:pStyle w:val="21"/>
        <w:rPr>
          <w:noProof/>
        </w:rPr>
      </w:pPr>
      <w:hyperlink w:anchor="_Toc112848942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Метапредметные результаты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_Toc112848942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7</w:t>
        </w:r>
        <w:r w:rsidR="003D7334" w:rsidRPr="00202CA1">
          <w:rPr>
            <w:noProof/>
            <w:webHidden/>
          </w:rPr>
          <w:fldChar w:fldCharType="end"/>
        </w:r>
      </w:hyperlink>
    </w:p>
    <w:p w:rsidR="00692128" w:rsidRPr="00202CA1" w:rsidRDefault="000062E5" w:rsidP="009A395F">
      <w:pPr>
        <w:pStyle w:val="21"/>
        <w:rPr>
          <w:noProof/>
        </w:rPr>
      </w:pPr>
      <w:hyperlink w:anchor="_Toc112848943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Предметные результаты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_Toc112848943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9</w:t>
        </w:r>
        <w:r w:rsidR="003D7334" w:rsidRPr="00202CA1">
          <w:rPr>
            <w:noProof/>
            <w:webHidden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44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1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_Toc112848944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45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2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_Toc112848945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46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3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_Toc112848946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47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4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_Toc112848947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9A395F">
      <w:pPr>
        <w:pStyle w:val="11"/>
        <w:rPr>
          <w:noProof/>
        </w:rPr>
      </w:pPr>
      <w:hyperlink w:anchor="_Toc112848948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Содержание курса «</w:t>
        </w:r>
        <w:r w:rsidRPr="00202CA1">
          <w:rPr>
            <w:rFonts w:ascii="Times New Roman" w:hAnsi="Times New Roman"/>
            <w:sz w:val="24"/>
            <w:szCs w:val="24"/>
          </w:rPr>
          <w:t>Основы логики 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02CA1">
          <w:rPr>
            <w:rFonts w:ascii="Times New Roman" w:hAnsi="Times New Roman"/>
            <w:sz w:val="24"/>
            <w:szCs w:val="24"/>
          </w:rPr>
          <w:t>алгоритмики</w:t>
        </w:r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»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_Toc112848948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14</w:t>
        </w:r>
        <w:r w:rsidR="003D7334" w:rsidRPr="00202CA1">
          <w:rPr>
            <w:noProof/>
            <w:webHidden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49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1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_Toc112848949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50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2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_Toc112848950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51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3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_Toc112848951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52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4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_Toc112848952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9A395F">
      <w:pPr>
        <w:pStyle w:val="11"/>
        <w:rPr>
          <w:noProof/>
        </w:rPr>
      </w:pPr>
      <w:r>
        <w:fldChar w:fldCharType="begin"/>
      </w:r>
      <w:r>
        <w:instrText xml:space="preserve"> HYPERLINK \l "_Toc</w:instrText>
      </w:r>
      <w:r>
        <w:instrText xml:space="preserve">112848953" </w:instrText>
      </w:r>
      <w:r>
        <w:fldChar w:fldCharType="separate"/>
      </w:r>
      <w:r w:rsidR="00692128" w:rsidRPr="00202CA1">
        <w:rPr>
          <w:rStyle w:val="a8"/>
          <w:rFonts w:ascii="Times New Roman" w:hAnsi="Times New Roman"/>
          <w:noProof/>
          <w:sz w:val="24"/>
          <w:szCs w:val="24"/>
        </w:rPr>
        <w:t>Тематическое планирование курса  «</w:t>
      </w:r>
      <w:r w:rsidRPr="00202CA1">
        <w:rPr>
          <w:rFonts w:ascii="Times New Roman" w:hAnsi="Times New Roman"/>
          <w:sz w:val="24"/>
          <w:szCs w:val="24"/>
        </w:rPr>
        <w:t>Основы логики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CA1">
        <w:rPr>
          <w:rFonts w:ascii="Times New Roman" w:hAnsi="Times New Roman"/>
          <w:sz w:val="24"/>
          <w:szCs w:val="24"/>
        </w:rPr>
        <w:t>алгори</w:t>
      </w:r>
      <w:r w:rsidRPr="00202CA1">
        <w:rPr>
          <w:rFonts w:ascii="Times New Roman" w:hAnsi="Times New Roman"/>
          <w:sz w:val="24"/>
          <w:szCs w:val="24"/>
        </w:rPr>
        <w:t>т</w:t>
      </w:r>
      <w:r w:rsidRPr="00202CA1">
        <w:rPr>
          <w:rFonts w:ascii="Times New Roman" w:hAnsi="Times New Roman"/>
          <w:sz w:val="24"/>
          <w:szCs w:val="24"/>
        </w:rPr>
        <w:t>мики</w:t>
      </w:r>
      <w:bookmarkStart w:id="0" w:name="_GoBack"/>
      <w:bookmarkEnd w:id="0"/>
      <w:r w:rsidR="00692128" w:rsidRPr="00202CA1">
        <w:rPr>
          <w:rStyle w:val="a8"/>
          <w:rFonts w:ascii="Times New Roman" w:hAnsi="Times New Roman"/>
          <w:noProof/>
          <w:sz w:val="24"/>
          <w:szCs w:val="24"/>
        </w:rPr>
        <w:t>»</w:t>
      </w:r>
      <w:r w:rsidR="00692128" w:rsidRPr="00202CA1">
        <w:rPr>
          <w:noProof/>
          <w:webHidden/>
        </w:rPr>
        <w:tab/>
      </w:r>
      <w:r w:rsidR="003D7334" w:rsidRPr="00202CA1">
        <w:rPr>
          <w:noProof/>
          <w:webHidden/>
        </w:rPr>
        <w:fldChar w:fldCharType="begin"/>
      </w:r>
      <w:r w:rsidR="00692128" w:rsidRPr="00202CA1">
        <w:rPr>
          <w:noProof/>
          <w:webHidden/>
        </w:rPr>
        <w:instrText xml:space="preserve"> PAGEREF _Toc112848953 \h </w:instrText>
      </w:r>
      <w:r w:rsidR="003D7334" w:rsidRPr="00202CA1">
        <w:rPr>
          <w:noProof/>
          <w:webHidden/>
        </w:rPr>
      </w:r>
      <w:r w:rsidR="003D7334" w:rsidRPr="00202CA1">
        <w:rPr>
          <w:noProof/>
          <w:webHidden/>
        </w:rPr>
        <w:fldChar w:fldCharType="separate"/>
      </w:r>
      <w:r w:rsidR="00692128" w:rsidRPr="00202CA1">
        <w:rPr>
          <w:noProof/>
          <w:webHidden/>
        </w:rPr>
        <w:t>18</w:t>
      </w:r>
      <w:r w:rsidR="003D7334" w:rsidRPr="00202CA1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54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1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_Toc112848954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55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2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_Toc112848955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56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3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_Toc112848956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202CA1">
      <w:pPr>
        <w:pStyle w:val="31"/>
        <w:tabs>
          <w:tab w:val="right" w:leader="dot" w:pos="61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112848957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4 класс</w:t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_Toc112848957 \h </w:instrTex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2128" w:rsidRPr="00202CA1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3D7334" w:rsidRPr="00202C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92128" w:rsidRPr="00202CA1" w:rsidRDefault="000062E5" w:rsidP="009A395F">
      <w:pPr>
        <w:pStyle w:val="11"/>
        <w:rPr>
          <w:noProof/>
        </w:rPr>
      </w:pPr>
      <w:hyperlink w:anchor="_Toc112848958" w:history="1">
        <w:r w:rsidR="00692128" w:rsidRPr="00202CA1">
          <w:rPr>
            <w:rStyle w:val="a8"/>
            <w:rFonts w:ascii="Times New Roman" w:hAnsi="Times New Roman"/>
            <w:noProof/>
            <w:sz w:val="24"/>
            <w:szCs w:val="24"/>
          </w:rPr>
          <w:t>Учебно­методическое обеспечение  образовательного процесса</w:t>
        </w:r>
        <w:r w:rsidR="00692128" w:rsidRPr="00202CA1">
          <w:rPr>
            <w:noProof/>
            <w:webHidden/>
          </w:rPr>
          <w:tab/>
        </w:r>
        <w:r w:rsidR="003D7334" w:rsidRPr="00202CA1">
          <w:rPr>
            <w:noProof/>
            <w:webHidden/>
          </w:rPr>
          <w:fldChar w:fldCharType="begin"/>
        </w:r>
        <w:r w:rsidR="00692128" w:rsidRPr="00202CA1">
          <w:rPr>
            <w:noProof/>
            <w:webHidden/>
          </w:rPr>
          <w:instrText xml:space="preserve"> PAGEREF _Toc112848958 \h </w:instrText>
        </w:r>
        <w:r w:rsidR="003D7334" w:rsidRPr="00202CA1">
          <w:rPr>
            <w:noProof/>
            <w:webHidden/>
          </w:rPr>
        </w:r>
        <w:r w:rsidR="003D7334" w:rsidRPr="00202CA1">
          <w:rPr>
            <w:noProof/>
            <w:webHidden/>
          </w:rPr>
          <w:fldChar w:fldCharType="separate"/>
        </w:r>
        <w:r w:rsidR="00692128" w:rsidRPr="00202CA1">
          <w:rPr>
            <w:noProof/>
            <w:webHidden/>
          </w:rPr>
          <w:t>34</w:t>
        </w:r>
        <w:r w:rsidR="003D7334" w:rsidRPr="00202CA1">
          <w:rPr>
            <w:noProof/>
            <w:webHidden/>
          </w:rPr>
          <w:fldChar w:fldCharType="end"/>
        </w:r>
      </w:hyperlink>
    </w:p>
    <w:p w:rsidR="00EC4802" w:rsidRPr="00202CA1" w:rsidRDefault="003D7334" w:rsidP="008A4454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202CA1">
        <w:rPr>
          <w:rFonts w:ascii="Times New Roman" w:hAnsi="Times New Roman"/>
          <w:sz w:val="24"/>
          <w:szCs w:val="24"/>
        </w:rPr>
        <w:fldChar w:fldCharType="end"/>
      </w:r>
      <w:r w:rsidR="00344A34" w:rsidRPr="00202CA1">
        <w:rPr>
          <w:rFonts w:ascii="Times New Roman" w:hAnsi="Times New Roman"/>
          <w:sz w:val="24"/>
          <w:szCs w:val="24"/>
        </w:rPr>
        <w:br w:type="page"/>
      </w:r>
      <w:bookmarkStart w:id="1" w:name="_Toc112848936"/>
      <w:r w:rsidR="00EC4802" w:rsidRPr="00202CA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End w:id="1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>Примерная рабочая программа начального общего образования по курсу внеурочной деятельности «Основы логики и</w:t>
      </w:r>
      <w:r w:rsidR="00D7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алгоритм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» (далее — курс) составлена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дерации от 31.05.2021 № 286 «Об утверждении Федерального го</w:t>
      </w:r>
      <w:r w:rsidRPr="00202CA1">
        <w:rPr>
          <w:rFonts w:ascii="Times New Roman" w:hAnsi="Times New Roman" w:cs="Times New Roman"/>
          <w:sz w:val="24"/>
          <w:szCs w:val="24"/>
        </w:rPr>
        <w:t>с</w:t>
      </w:r>
      <w:r w:rsidRPr="00202CA1">
        <w:rPr>
          <w:rFonts w:ascii="Times New Roman" w:hAnsi="Times New Roman" w:cs="Times New Roman"/>
          <w:sz w:val="24"/>
          <w:szCs w:val="24"/>
        </w:rPr>
        <w:t>ударственного образовательного стандарта начального общего образования»), с учётом Примерной программы воспитания (одо</w:t>
      </w:r>
      <w:r w:rsidRPr="00202CA1">
        <w:rPr>
          <w:rFonts w:ascii="Times New Roman" w:hAnsi="Times New Roman" w:cs="Times New Roman"/>
          <w:sz w:val="24"/>
          <w:szCs w:val="24"/>
        </w:rPr>
        <w:t>б</w:t>
      </w:r>
      <w:r w:rsidRPr="00202CA1">
        <w:rPr>
          <w:rFonts w:ascii="Times New Roman" w:hAnsi="Times New Roman" w:cs="Times New Roman"/>
          <w:sz w:val="24"/>
          <w:szCs w:val="24"/>
        </w:rPr>
        <w:t>рена решением федерального учебно-методического объединения по общему образованию (протокол от 23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июня 2022 г. № 3/20)),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1/15)), Приказа Министерства просвещения РФ от 2 декабря 2019 г. № 649 «Об утверждении Целевой модели ци</w:t>
      </w:r>
      <w:r w:rsidRPr="00202CA1">
        <w:rPr>
          <w:rFonts w:ascii="Times New Roman" w:hAnsi="Times New Roman" w:cs="Times New Roman"/>
          <w:sz w:val="24"/>
          <w:szCs w:val="24"/>
        </w:rPr>
        <w:t>ф</w:t>
      </w:r>
      <w:r w:rsidRPr="00202CA1">
        <w:rPr>
          <w:rFonts w:ascii="Times New Roman" w:hAnsi="Times New Roman" w:cs="Times New Roman"/>
          <w:sz w:val="24"/>
          <w:szCs w:val="24"/>
        </w:rPr>
        <w:t>ровой образовательной среды».</w:t>
      </w:r>
      <w:proofErr w:type="gramEnd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Программа по курсу внеурочной деятельности «Основы логики и</w:t>
      </w:r>
      <w:r w:rsidR="002F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» включает пояснительную записку, планируемые результаты освоения программы курса, содержание курса, темат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ческое планирование и формы организации занятий и учебно-методического обеспечения образовательного процесса.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Пояснительная записка к рабочей программе отражает характ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ристику курса, общие цели и задачи изучения курса, а также место курса в структуре плана внеурочной деятельности.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Планируемые результаты курса включают личностные,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мет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 xml:space="preserve"> и предметные результаты за период обучения (по классам).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В содержании курса представлены дидактические единицы, ра</w:t>
      </w:r>
      <w:r w:rsidRPr="00202CA1">
        <w:rPr>
          <w:rFonts w:ascii="Times New Roman" w:hAnsi="Times New Roman" w:cs="Times New Roman"/>
          <w:sz w:val="24"/>
          <w:szCs w:val="24"/>
        </w:rPr>
        <w:t>с</w:t>
      </w:r>
      <w:r w:rsidRPr="00202CA1">
        <w:rPr>
          <w:rFonts w:ascii="Times New Roman" w:hAnsi="Times New Roman" w:cs="Times New Roman"/>
          <w:sz w:val="24"/>
          <w:szCs w:val="24"/>
        </w:rPr>
        <w:t>пределённые по классам и разделам программы.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В тематическом планировании описываются программное соде</w:t>
      </w:r>
      <w:r w:rsidRPr="00202CA1">
        <w:rPr>
          <w:rFonts w:ascii="Times New Roman" w:hAnsi="Times New Roman" w:cs="Times New Roman"/>
          <w:sz w:val="24"/>
          <w:szCs w:val="24"/>
        </w:rPr>
        <w:t>р</w:t>
      </w:r>
      <w:r w:rsidRPr="00202CA1">
        <w:rPr>
          <w:rFonts w:ascii="Times New Roman" w:hAnsi="Times New Roman" w:cs="Times New Roman"/>
          <w:sz w:val="24"/>
          <w:szCs w:val="24"/>
        </w:rPr>
        <w:t>жание по всем разделам содержания обучения каждого года за период обучения и характеристика деятельностей, которые цел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 xml:space="preserve">сообразно использовать при изучении той или иной программной темы. </w:t>
      </w:r>
    </w:p>
    <w:p w:rsidR="00EC4802" w:rsidRPr="00202CA1" w:rsidRDefault="00EC4802" w:rsidP="008A4454">
      <w:pPr>
        <w:pStyle w:val="2"/>
        <w:ind w:left="-142" w:firstLine="142"/>
        <w:jc w:val="both"/>
        <w:rPr>
          <w:sz w:val="24"/>
          <w:szCs w:val="24"/>
        </w:rPr>
      </w:pPr>
      <w:bookmarkStart w:id="2" w:name="_Toc112848937"/>
      <w:r w:rsidRPr="00202CA1">
        <w:rPr>
          <w:sz w:val="24"/>
          <w:szCs w:val="24"/>
        </w:rPr>
        <w:lastRenderedPageBreak/>
        <w:t>Общая характеристика программы курса «Основы логики и </w:t>
      </w:r>
      <w:proofErr w:type="spellStart"/>
      <w:r w:rsidRPr="00202CA1">
        <w:rPr>
          <w:sz w:val="24"/>
          <w:szCs w:val="24"/>
        </w:rPr>
        <w:t>алгоритмики</w:t>
      </w:r>
      <w:proofErr w:type="spellEnd"/>
      <w:r w:rsidRPr="00202CA1">
        <w:rPr>
          <w:sz w:val="24"/>
          <w:szCs w:val="24"/>
        </w:rPr>
        <w:t>»</w:t>
      </w:r>
      <w:bookmarkEnd w:id="2"/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Программа курса отражает: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перечень базовых навыков, необходимых для формирования компьютерной грамотности;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кономерности протекания и возможности автоматизации инфо</w:t>
      </w:r>
      <w:r w:rsidRPr="00202CA1">
        <w:rPr>
          <w:rFonts w:ascii="Times New Roman" w:hAnsi="Times New Roman" w:cs="Times New Roman"/>
          <w:sz w:val="24"/>
          <w:szCs w:val="24"/>
        </w:rPr>
        <w:t>р</w:t>
      </w:r>
      <w:r w:rsidRPr="00202CA1">
        <w:rPr>
          <w:rFonts w:ascii="Times New Roman" w:hAnsi="Times New Roman" w:cs="Times New Roman"/>
          <w:sz w:val="24"/>
          <w:szCs w:val="24"/>
        </w:rPr>
        <w:t>мационных процессов в различных системах;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основные области применения информационных технологий; 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междисциплинарный характер информатики и информационной деятельности.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Курс «Математика и информатика. Основы логики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иалгоритм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 xml:space="preserve">» как пропедевтический этап обучения информатике, логике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иалгоритмике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 xml:space="preserve">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 использования информационных технологий как необходимого инструмента практически любой деятельности. На данном этапе начинается формирование навыков будущего, необходимых для жизни и работы в современном технологичном обществе.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Многие пре</w:t>
      </w:r>
      <w:r w:rsidRPr="00202CA1">
        <w:rPr>
          <w:rFonts w:ascii="Times New Roman" w:hAnsi="Times New Roman" w:cs="Times New Roman"/>
          <w:sz w:val="24"/>
          <w:szCs w:val="24"/>
        </w:rPr>
        <w:t>д</w:t>
      </w:r>
      <w:r w:rsidRPr="00202CA1">
        <w:rPr>
          <w:rFonts w:ascii="Times New Roman" w:hAnsi="Times New Roman" w:cs="Times New Roman"/>
          <w:sz w:val="24"/>
          <w:szCs w:val="24"/>
        </w:rPr>
        <w:t>метные знания и способы деятельности, освоенные обучающимися при изучении данного курса, найдут применение как в рамках образовательного процесса при изучении других предметных о</w:t>
      </w:r>
      <w:r w:rsidRPr="00202CA1">
        <w:rPr>
          <w:rFonts w:ascii="Times New Roman" w:hAnsi="Times New Roman" w:cs="Times New Roman"/>
          <w:sz w:val="24"/>
          <w:szCs w:val="24"/>
        </w:rPr>
        <w:t>б</w:t>
      </w:r>
      <w:r w:rsidRPr="00202CA1">
        <w:rPr>
          <w:rFonts w:ascii="Times New Roman" w:hAnsi="Times New Roman" w:cs="Times New Roman"/>
          <w:sz w:val="24"/>
          <w:szCs w:val="24"/>
        </w:rPr>
        <w:t>ластей, так и в иных жизненных ситуациях, станут значимыми для формирования качеств личности, т. е. они ориентированы на фо</w:t>
      </w:r>
      <w:r w:rsidRPr="00202CA1">
        <w:rPr>
          <w:rFonts w:ascii="Times New Roman" w:hAnsi="Times New Roman" w:cs="Times New Roman"/>
          <w:sz w:val="24"/>
          <w:szCs w:val="24"/>
        </w:rPr>
        <w:t>р</w:t>
      </w:r>
      <w:r w:rsidRPr="00202CA1">
        <w:rPr>
          <w:rFonts w:ascii="Times New Roman" w:hAnsi="Times New Roman" w:cs="Times New Roman"/>
          <w:sz w:val="24"/>
          <w:szCs w:val="24"/>
        </w:rPr>
        <w:t xml:space="preserve">мирование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 xml:space="preserve"> и личностных результатов обучения.</w:t>
      </w:r>
      <w:proofErr w:type="gramEnd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Курс внеурочной деятельности отражает содержание следующих четырёх основных тематических разделов: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1) цифровая грамотность;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2) теоретические основы информатики;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3) алгоритмы и программирование;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4) информационные технологии.</w:t>
      </w:r>
    </w:p>
    <w:p w:rsidR="00EC4802" w:rsidRPr="00202CA1" w:rsidRDefault="00EC4802" w:rsidP="008A4454">
      <w:pPr>
        <w:pStyle w:val="2"/>
        <w:ind w:left="-142" w:right="-113" w:firstLine="142"/>
        <w:jc w:val="both"/>
        <w:rPr>
          <w:sz w:val="24"/>
          <w:szCs w:val="24"/>
        </w:rPr>
      </w:pPr>
      <w:bookmarkStart w:id="3" w:name="_Toc112848938"/>
      <w:r w:rsidRPr="00202CA1">
        <w:rPr>
          <w:sz w:val="24"/>
          <w:szCs w:val="24"/>
        </w:rPr>
        <w:t>Цели изучения курса «Осн</w:t>
      </w:r>
      <w:r w:rsidR="00344A34" w:rsidRPr="00202CA1">
        <w:rPr>
          <w:sz w:val="24"/>
          <w:szCs w:val="24"/>
        </w:rPr>
        <w:t>о</w:t>
      </w:r>
      <w:r w:rsidRPr="00202CA1">
        <w:rPr>
          <w:sz w:val="24"/>
          <w:szCs w:val="24"/>
        </w:rPr>
        <w:t>вы</w:t>
      </w:r>
      <w:r w:rsidR="00202CA1" w:rsidRPr="00202CA1">
        <w:rPr>
          <w:sz w:val="24"/>
          <w:szCs w:val="24"/>
        </w:rPr>
        <w:t xml:space="preserve"> </w:t>
      </w:r>
      <w:r w:rsidRPr="00202CA1">
        <w:rPr>
          <w:sz w:val="24"/>
          <w:szCs w:val="24"/>
        </w:rPr>
        <w:t>логики</w:t>
      </w:r>
      <w:r w:rsidR="00202CA1" w:rsidRPr="00202CA1">
        <w:rPr>
          <w:sz w:val="24"/>
          <w:szCs w:val="24"/>
        </w:rPr>
        <w:t xml:space="preserve"> </w:t>
      </w:r>
      <w:r w:rsidRPr="00202CA1">
        <w:rPr>
          <w:sz w:val="24"/>
          <w:szCs w:val="24"/>
        </w:rPr>
        <w:t>и</w:t>
      </w:r>
      <w:r w:rsidR="00344A34" w:rsidRPr="00202CA1">
        <w:rPr>
          <w:sz w:val="24"/>
          <w:szCs w:val="24"/>
        </w:rPr>
        <w:br/>
      </w:r>
      <w:proofErr w:type="spellStart"/>
      <w:r w:rsidRPr="00202CA1">
        <w:rPr>
          <w:sz w:val="24"/>
          <w:szCs w:val="24"/>
        </w:rPr>
        <w:t>алг</w:t>
      </w:r>
      <w:r w:rsidR="00344A34" w:rsidRPr="00202CA1">
        <w:rPr>
          <w:sz w:val="24"/>
          <w:szCs w:val="24"/>
        </w:rPr>
        <w:t>о</w:t>
      </w:r>
      <w:r w:rsidRPr="00202CA1">
        <w:rPr>
          <w:sz w:val="24"/>
          <w:szCs w:val="24"/>
        </w:rPr>
        <w:t>ритмики</w:t>
      </w:r>
      <w:proofErr w:type="spellEnd"/>
      <w:r w:rsidRPr="00202CA1">
        <w:rPr>
          <w:sz w:val="24"/>
          <w:szCs w:val="24"/>
        </w:rPr>
        <w:t>»</w:t>
      </w:r>
      <w:bookmarkEnd w:id="3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 xml:space="preserve">Целями изучения курса «Основы логики </w:t>
      </w:r>
      <w:proofErr w:type="spellStart"/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иалгоритмики</w:t>
      </w:r>
      <w:proofErr w:type="spellEnd"/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» явл</w:t>
      </w: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я</w:t>
      </w: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ются: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lastRenderedPageBreak/>
        <w:t>развитие алгоритмического и критического мышлений;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-1"/>
          <w:sz w:val="24"/>
          <w:szCs w:val="24"/>
        </w:rPr>
      </w:pPr>
      <w:r w:rsidRPr="00202CA1">
        <w:rPr>
          <w:rFonts w:ascii="Times New Roman" w:hAnsi="Times New Roman" w:cs="Times New Roman"/>
          <w:spacing w:val="-1"/>
          <w:sz w:val="24"/>
          <w:szCs w:val="24"/>
        </w:rPr>
        <w:t>формирование необходимых для успешной жизни в меняющемся мире универсальных учебных действий (универсальных комп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тентностей) на основе средств и методов информатики и информационных технологий, в том числе овладение умениями работать с различными видами информации, самостоятельно пл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нировать и осуществлять индивидуальную и коллективную инфо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 xml:space="preserve">мационную деятельность, представлять и оценивать её результаты; 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формирование и развитие компетенций обучающихся в области использования информационно-коммуникационных технологий.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Основные задачи курса «Основы логики и </w:t>
      </w:r>
      <w:proofErr w:type="spellStart"/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алгоритмики</w:t>
      </w:r>
      <w:proofErr w:type="spellEnd"/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»: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формирование понимания принципов устройства и функционирования объектов цифрового окружения;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формирование знаний, умений и навыков грамотной постановки задач, возникающих в практической деятельности, для их решения с помощью информационных технологий;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формирование умений и навыков формализованного описания поставленных задач;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3"/>
          <w:sz w:val="24"/>
          <w:szCs w:val="24"/>
        </w:rPr>
      </w:pPr>
      <w:r w:rsidRPr="00202CA1">
        <w:rPr>
          <w:rFonts w:ascii="Times New Roman" w:hAnsi="Times New Roman" w:cs="Times New Roman"/>
          <w:spacing w:val="3"/>
          <w:sz w:val="24"/>
          <w:szCs w:val="24"/>
        </w:rPr>
        <w:t>формирование базовых знаний основных алгоритмических структур и умения применять эти знания для построения алг</w:t>
      </w:r>
      <w:r w:rsidRPr="00202CA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202CA1">
        <w:rPr>
          <w:rFonts w:ascii="Times New Roman" w:hAnsi="Times New Roman" w:cs="Times New Roman"/>
          <w:spacing w:val="3"/>
          <w:sz w:val="24"/>
          <w:szCs w:val="24"/>
        </w:rPr>
        <w:t>ритмов решения задач по их математическим моделям;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формирование умений и навыков составления простых программ по построенному алгоритму на языке программирования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формирование умения грамотно интерпретировать результаты решения практических задач с помощью информационных техн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логий, применять полученные результаты в практической деятел</w:t>
      </w:r>
      <w:r w:rsidRPr="00202CA1">
        <w:rPr>
          <w:rFonts w:ascii="Times New Roman" w:hAnsi="Times New Roman" w:cs="Times New Roman"/>
          <w:sz w:val="24"/>
          <w:szCs w:val="24"/>
        </w:rPr>
        <w:t>ь</w:t>
      </w:r>
      <w:r w:rsidRPr="00202CA1">
        <w:rPr>
          <w:rFonts w:ascii="Times New Roman" w:hAnsi="Times New Roman" w:cs="Times New Roman"/>
          <w:sz w:val="24"/>
          <w:szCs w:val="24"/>
        </w:rPr>
        <w:t>ности.</w:t>
      </w:r>
    </w:p>
    <w:p w:rsidR="00EC4802" w:rsidRPr="00202CA1" w:rsidRDefault="00EC4802" w:rsidP="008A4454">
      <w:pPr>
        <w:pStyle w:val="2"/>
        <w:ind w:left="-142" w:right="-113" w:firstLine="142"/>
        <w:jc w:val="both"/>
        <w:rPr>
          <w:sz w:val="24"/>
          <w:szCs w:val="24"/>
        </w:rPr>
      </w:pPr>
      <w:bookmarkStart w:id="4" w:name="_Toc112848939"/>
      <w:r w:rsidRPr="00202CA1">
        <w:rPr>
          <w:sz w:val="24"/>
          <w:szCs w:val="24"/>
        </w:rPr>
        <w:t>Место курса «Основы логики и </w:t>
      </w:r>
      <w:proofErr w:type="spellStart"/>
      <w:r w:rsidRPr="00202CA1">
        <w:rPr>
          <w:sz w:val="24"/>
          <w:szCs w:val="24"/>
        </w:rPr>
        <w:t>алгоритмики</w:t>
      </w:r>
      <w:proofErr w:type="spellEnd"/>
      <w:r w:rsidRPr="00202CA1">
        <w:rPr>
          <w:sz w:val="24"/>
          <w:szCs w:val="24"/>
        </w:rPr>
        <w:t>» в плане внеурочной деятельности</w:t>
      </w:r>
      <w:bookmarkEnd w:id="4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pacing w:val="2"/>
          <w:sz w:val="24"/>
          <w:szCs w:val="24"/>
        </w:rPr>
      </w:pPr>
      <w:r w:rsidRPr="00202CA1">
        <w:rPr>
          <w:rFonts w:ascii="Times New Roman" w:hAnsi="Times New Roman" w:cs="Times New Roman"/>
          <w:spacing w:val="2"/>
          <w:sz w:val="24"/>
          <w:szCs w:val="24"/>
        </w:rPr>
        <w:t>Курс внеурочной деятельности «Основы логики и </w:t>
      </w:r>
      <w:proofErr w:type="spellStart"/>
      <w:r w:rsidRPr="00202CA1">
        <w:rPr>
          <w:rFonts w:ascii="Times New Roman" w:hAnsi="Times New Roman" w:cs="Times New Roman"/>
          <w:spacing w:val="2"/>
          <w:sz w:val="24"/>
          <w:szCs w:val="24"/>
        </w:rPr>
        <w:t>алгоритмики</w:t>
      </w:r>
      <w:proofErr w:type="spellEnd"/>
      <w:r w:rsidRPr="00202CA1">
        <w:rPr>
          <w:rFonts w:ascii="Times New Roman" w:hAnsi="Times New Roman" w:cs="Times New Roman"/>
          <w:spacing w:val="2"/>
          <w:sz w:val="24"/>
          <w:szCs w:val="24"/>
        </w:rPr>
        <w:t xml:space="preserve">» позволяет реализовать </w:t>
      </w:r>
      <w:proofErr w:type="spellStart"/>
      <w:r w:rsidRPr="00202CA1">
        <w:rPr>
          <w:rFonts w:ascii="Times New Roman" w:hAnsi="Times New Roman" w:cs="Times New Roman"/>
          <w:spacing w:val="2"/>
          <w:sz w:val="24"/>
          <w:szCs w:val="24"/>
        </w:rPr>
        <w:t>межпредметные</w:t>
      </w:r>
      <w:proofErr w:type="spellEnd"/>
      <w:r w:rsidRPr="00202CA1">
        <w:rPr>
          <w:rFonts w:ascii="Times New Roman" w:hAnsi="Times New Roman" w:cs="Times New Roman"/>
          <w:spacing w:val="2"/>
          <w:sz w:val="24"/>
          <w:szCs w:val="24"/>
        </w:rPr>
        <w:t xml:space="preserve"> связи с учебными предм</w:t>
      </w:r>
      <w:r w:rsidRPr="00202CA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02CA1">
        <w:rPr>
          <w:rFonts w:ascii="Times New Roman" w:hAnsi="Times New Roman" w:cs="Times New Roman"/>
          <w:spacing w:val="2"/>
          <w:sz w:val="24"/>
          <w:szCs w:val="24"/>
        </w:rPr>
        <w:t>тами «Технология» (раздел «Информационно-коммуникативные технологии»), «Математика» (раздел «Математическая информ</w:t>
      </w:r>
      <w:r w:rsidRPr="00202CA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202CA1">
        <w:rPr>
          <w:rFonts w:ascii="Times New Roman" w:hAnsi="Times New Roman" w:cs="Times New Roman"/>
          <w:spacing w:val="2"/>
          <w:sz w:val="24"/>
          <w:szCs w:val="24"/>
        </w:rPr>
        <w:t xml:space="preserve">ция»), «Окружающий мир» </w:t>
      </w:r>
      <w:r w:rsidRPr="00202CA1">
        <w:rPr>
          <w:rFonts w:ascii="Times New Roman" w:hAnsi="Times New Roman" w:cs="Times New Roman"/>
          <w:spacing w:val="2"/>
          <w:sz w:val="24"/>
          <w:szCs w:val="24"/>
        </w:rPr>
        <w:br/>
        <w:t>(раздел «Правила безопасной жизни»).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lastRenderedPageBreak/>
        <w:t>Программа курса предназначена для организации внеурочной д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ятельности, направленной на реализацию особых интеллектуал</w:t>
      </w:r>
      <w:r w:rsidRPr="00202CA1">
        <w:rPr>
          <w:rFonts w:ascii="Times New Roman" w:hAnsi="Times New Roman" w:cs="Times New Roman"/>
          <w:sz w:val="24"/>
          <w:szCs w:val="24"/>
        </w:rPr>
        <w:t>ь</w:t>
      </w:r>
      <w:r w:rsidRPr="00202CA1">
        <w:rPr>
          <w:rFonts w:ascii="Times New Roman" w:hAnsi="Times New Roman" w:cs="Times New Roman"/>
          <w:sz w:val="24"/>
          <w:szCs w:val="24"/>
        </w:rPr>
        <w:t>ных и социокультурных потребностей обучающихся. Программа курса составлена из расчёта 130 учебных часов — по 1 часу в неделю. В 1 классе — 28 часов, во 2—4 классах — по 34 часа.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Срок реализации программы — 4 года.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pacing w:val="-1"/>
          <w:sz w:val="24"/>
          <w:szCs w:val="24"/>
        </w:rPr>
      </w:pPr>
      <w:r w:rsidRPr="00202CA1">
        <w:rPr>
          <w:rFonts w:ascii="Times New Roman" w:hAnsi="Times New Roman" w:cs="Times New Roman"/>
          <w:spacing w:val="-1"/>
          <w:sz w:val="24"/>
          <w:szCs w:val="24"/>
        </w:rPr>
        <w:t>Для каждого класса предусмотрено резервное учебное время, к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торое может быть использовано участниками образовательного процесса в целях формирования вариативной составляющей с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держания конкретной рабочей программы. В резервные часы вх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дят некоторые часы на повторение, проектные занятия и занятия, посвящённые презентации продуктов проектной деятельности. При этом обязательная часть курса, установленная примерной рабочей программой, и время, отводимое на её изучение, должны быть с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хранены полностью.</w:t>
      </w:r>
    </w:p>
    <w:p w:rsidR="009A395F" w:rsidRDefault="009A395F" w:rsidP="008A4454">
      <w:pPr>
        <w:pStyle w:val="1"/>
        <w:pBdr>
          <w:bottom w:val="single" w:sz="4" w:space="1" w:color="auto"/>
        </w:pBdr>
        <w:ind w:left="-142" w:firstLine="142"/>
        <w:jc w:val="both"/>
        <w:rPr>
          <w:sz w:val="24"/>
          <w:szCs w:val="24"/>
        </w:rPr>
      </w:pPr>
      <w:bookmarkStart w:id="5" w:name="_Toc112848940"/>
    </w:p>
    <w:p w:rsidR="009A395F" w:rsidRDefault="009A395F" w:rsidP="008A4454">
      <w:pPr>
        <w:pStyle w:val="1"/>
        <w:pBdr>
          <w:bottom w:val="single" w:sz="4" w:space="1" w:color="auto"/>
        </w:pBdr>
        <w:ind w:left="-142" w:firstLine="142"/>
        <w:jc w:val="both"/>
        <w:rPr>
          <w:sz w:val="24"/>
          <w:szCs w:val="24"/>
        </w:rPr>
      </w:pPr>
    </w:p>
    <w:p w:rsidR="00EC4802" w:rsidRPr="00202CA1" w:rsidRDefault="009A395F" w:rsidP="008A4454">
      <w:pPr>
        <w:pStyle w:val="1"/>
        <w:pBdr>
          <w:bottom w:val="single" w:sz="4" w:space="1" w:color="auto"/>
        </w:pBd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C4802" w:rsidRPr="00202CA1">
        <w:rPr>
          <w:sz w:val="24"/>
          <w:szCs w:val="24"/>
        </w:rPr>
        <w:t>ланируемые результаты освоения курса «</w:t>
      </w:r>
      <w:proofErr w:type="spellStart"/>
      <w:r w:rsidR="00EC4802" w:rsidRPr="00202CA1">
        <w:rPr>
          <w:sz w:val="24"/>
          <w:szCs w:val="24"/>
        </w:rPr>
        <w:t>Основылогики</w:t>
      </w:r>
      <w:proofErr w:type="spellEnd"/>
      <w:r w:rsidR="00EC4802" w:rsidRPr="00202CA1">
        <w:rPr>
          <w:sz w:val="24"/>
          <w:szCs w:val="24"/>
        </w:rPr>
        <w:t xml:space="preserve"> </w:t>
      </w:r>
      <w:proofErr w:type="spellStart"/>
      <w:r w:rsidR="00EC4802" w:rsidRPr="00202CA1">
        <w:rPr>
          <w:sz w:val="24"/>
          <w:szCs w:val="24"/>
        </w:rPr>
        <w:t>иалгоритмики</w:t>
      </w:r>
      <w:proofErr w:type="spellEnd"/>
      <w:r w:rsidR="00EC4802" w:rsidRPr="00202CA1">
        <w:rPr>
          <w:sz w:val="24"/>
          <w:szCs w:val="24"/>
        </w:rPr>
        <w:t>»</w:t>
      </w:r>
      <w:bookmarkEnd w:id="5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В результате изучения курса в школе у 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результаты.</w:t>
      </w:r>
    </w:p>
    <w:p w:rsidR="00EC4802" w:rsidRPr="00202CA1" w:rsidRDefault="00EC4802" w:rsidP="008A4454">
      <w:pPr>
        <w:pStyle w:val="2"/>
        <w:ind w:left="-142" w:right="-113" w:firstLine="142"/>
        <w:jc w:val="both"/>
        <w:rPr>
          <w:sz w:val="24"/>
          <w:szCs w:val="24"/>
        </w:rPr>
      </w:pPr>
      <w:bookmarkStart w:id="6" w:name="_Toc112848941"/>
      <w:r w:rsidRPr="00202CA1">
        <w:rPr>
          <w:sz w:val="24"/>
          <w:szCs w:val="24"/>
        </w:rPr>
        <w:t>Личностные результаты</w:t>
      </w:r>
      <w:bookmarkEnd w:id="6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Личностные результаты изучения курса характеризуют гото</w:t>
      </w:r>
      <w:r w:rsidRPr="00202CA1">
        <w:rPr>
          <w:rFonts w:ascii="Times New Roman" w:hAnsi="Times New Roman" w:cs="Times New Roman"/>
          <w:sz w:val="24"/>
          <w:szCs w:val="24"/>
        </w:rPr>
        <w:t>в</w:t>
      </w:r>
      <w:r w:rsidRPr="00202CA1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руководствоваться традиционными росси</w:t>
      </w:r>
      <w:r w:rsidRPr="00202CA1">
        <w:rPr>
          <w:rFonts w:ascii="Times New Roman" w:hAnsi="Times New Roman" w:cs="Times New Roman"/>
          <w:sz w:val="24"/>
          <w:szCs w:val="24"/>
        </w:rPr>
        <w:t>й</w:t>
      </w:r>
      <w:r w:rsidRPr="00202CA1">
        <w:rPr>
          <w:rFonts w:ascii="Times New Roman" w:hAnsi="Times New Roman" w:cs="Times New Roman"/>
          <w:sz w:val="24"/>
          <w:szCs w:val="24"/>
        </w:rPr>
        <w:t>скими социокультурными и духовно-нравственными ценностями, принятыми в обществе правилами и нормами поведения и должны отражать приобретение первоначального опыта деятельности об</w:t>
      </w:r>
      <w:r w:rsidRPr="00202CA1">
        <w:rPr>
          <w:rFonts w:ascii="Times New Roman" w:hAnsi="Times New Roman" w:cs="Times New Roman"/>
          <w:sz w:val="24"/>
          <w:szCs w:val="24"/>
        </w:rPr>
        <w:t>у</w:t>
      </w:r>
      <w:r w:rsidRPr="00202CA1">
        <w:rPr>
          <w:rFonts w:ascii="Times New Roman" w:hAnsi="Times New Roman" w:cs="Times New Roman"/>
          <w:sz w:val="24"/>
          <w:szCs w:val="24"/>
        </w:rPr>
        <w:t>чающихся в части: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Гражданско-патриотического воспитания: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</w:t>
      </w:r>
      <w:r w:rsidRPr="00202CA1">
        <w:rPr>
          <w:rFonts w:ascii="Times New Roman" w:hAnsi="Times New Roman" w:cs="Times New Roman"/>
          <w:sz w:val="24"/>
          <w:szCs w:val="24"/>
        </w:rPr>
        <w:t>ч</w:t>
      </w:r>
      <w:r w:rsidRPr="00202CA1">
        <w:rPr>
          <w:rFonts w:ascii="Times New Roman" w:hAnsi="Times New Roman" w:cs="Times New Roman"/>
          <w:sz w:val="24"/>
          <w:szCs w:val="24"/>
        </w:rPr>
        <w:t>ностных отношений.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lastRenderedPageBreak/>
        <w:t>Духовно-нравственного воспитания: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проявление культуры общения, уважительного отношения к людям, их взглядам, признанию их индивидуальности;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принятие существующих в обществе нравственно-этических норм поведения и правил межличностных отношений, которые строятся на проявлении гуманизма, сопереживания, уважения и доброжелательности.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Эстетического воспитания: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использование полученных знаний в продуктивной и преобразующей деятельности, в разных видах художественной деятельности.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Физического воспитания, формирования культуры здоровья и эмоционального благополучия: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 безопасного (для себя и других людей) образа жизни; выполнение правил безопа</w:t>
      </w:r>
      <w:r w:rsidRPr="00202CA1">
        <w:rPr>
          <w:rFonts w:ascii="Times New Roman" w:hAnsi="Times New Roman" w:cs="Times New Roman"/>
          <w:sz w:val="24"/>
          <w:szCs w:val="24"/>
        </w:rPr>
        <w:t>с</w:t>
      </w:r>
      <w:r w:rsidRPr="00202CA1">
        <w:rPr>
          <w:rFonts w:ascii="Times New Roman" w:hAnsi="Times New Roman" w:cs="Times New Roman"/>
          <w:sz w:val="24"/>
          <w:szCs w:val="24"/>
        </w:rPr>
        <w:t>ного поведения в окружающей среде (в том числе информацио</w:t>
      </w:r>
      <w:r w:rsidRPr="00202CA1">
        <w:rPr>
          <w:rFonts w:ascii="Times New Roman" w:hAnsi="Times New Roman" w:cs="Times New Roman"/>
          <w:sz w:val="24"/>
          <w:szCs w:val="24"/>
        </w:rPr>
        <w:t>н</w:t>
      </w:r>
      <w:r w:rsidRPr="00202CA1">
        <w:rPr>
          <w:rFonts w:ascii="Times New Roman" w:hAnsi="Times New Roman" w:cs="Times New Roman"/>
          <w:sz w:val="24"/>
          <w:szCs w:val="24"/>
        </w:rPr>
        <w:t>ной);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бережное отношение к физическому и психическому здоровью.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Трудового воспитания: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-1"/>
          <w:sz w:val="24"/>
          <w:szCs w:val="24"/>
        </w:rPr>
      </w:pPr>
      <w:r w:rsidRPr="00202CA1">
        <w:rPr>
          <w:rFonts w:ascii="Times New Roman" w:hAnsi="Times New Roman" w:cs="Times New Roman"/>
          <w:spacing w:val="-1"/>
          <w:sz w:val="24"/>
          <w:szCs w:val="24"/>
        </w:rPr>
        <w:t>осознание ценности трудовой деятельности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Экологического воспитания: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проявление бережного отношения к природе;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EC4802" w:rsidRPr="00202CA1" w:rsidRDefault="00EC4802" w:rsidP="008A4454">
      <w:pPr>
        <w:pStyle w:val="body"/>
        <w:ind w:left="-142" w:firstLine="142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202CA1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Ценности научного познания: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 научной картине мира;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осознание ценности познания, проявление познавательного инт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реса, активности, инициативности, любознательности и самостоятельности в обогащении своих знаний, в том числе с использованием различных информационных средств.</w:t>
      </w:r>
    </w:p>
    <w:p w:rsidR="00EC4802" w:rsidRPr="00202CA1" w:rsidRDefault="00EC4802" w:rsidP="008A4454">
      <w:pPr>
        <w:pStyle w:val="2"/>
        <w:ind w:left="-142" w:right="-113" w:firstLine="142"/>
        <w:jc w:val="both"/>
        <w:rPr>
          <w:sz w:val="24"/>
          <w:szCs w:val="24"/>
        </w:rPr>
      </w:pPr>
      <w:bookmarkStart w:id="7" w:name="_Toc112848942"/>
      <w:proofErr w:type="spellStart"/>
      <w:r w:rsidRPr="00202CA1">
        <w:rPr>
          <w:sz w:val="24"/>
          <w:szCs w:val="24"/>
        </w:rPr>
        <w:t>Метапредметные</w:t>
      </w:r>
      <w:proofErr w:type="spellEnd"/>
      <w:r w:rsidRPr="00202CA1">
        <w:rPr>
          <w:sz w:val="24"/>
          <w:szCs w:val="24"/>
        </w:rPr>
        <w:t xml:space="preserve"> результаты</w:t>
      </w:r>
      <w:bookmarkEnd w:id="7"/>
    </w:p>
    <w:p w:rsidR="00EC4802" w:rsidRPr="00202CA1" w:rsidRDefault="00EC4802" w:rsidP="008A4454">
      <w:pPr>
        <w:pStyle w:val="h3fir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lastRenderedPageBreak/>
        <w:t>сравнивать объекты, устанавливать основания для сравнения, устанавливать аналогии;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фицировать предложенные объекты;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находить закономерности и противоречия в рассматриваемых фактах, данных и наблюдениях на основе предложенного педаг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гическим работником алгоритма;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ческой) задачи на основе предложенного алгоритма;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 ситуациях, по</w:t>
      </w:r>
      <w:r w:rsidRPr="00202CA1">
        <w:rPr>
          <w:rFonts w:ascii="Times New Roman" w:hAnsi="Times New Roman" w:cs="Times New Roman"/>
          <w:sz w:val="24"/>
          <w:szCs w:val="24"/>
        </w:rPr>
        <w:t>д</w:t>
      </w:r>
      <w:r w:rsidRPr="00202CA1">
        <w:rPr>
          <w:rFonts w:ascii="Times New Roman" w:hAnsi="Times New Roman" w:cs="Times New Roman"/>
          <w:sz w:val="24"/>
          <w:szCs w:val="24"/>
        </w:rPr>
        <w:t>дающихся непосредственному наблюдению или знакомых по оп</w:t>
      </w:r>
      <w:r w:rsidRPr="00202CA1">
        <w:rPr>
          <w:rFonts w:ascii="Times New Roman" w:hAnsi="Times New Roman" w:cs="Times New Roman"/>
          <w:sz w:val="24"/>
          <w:szCs w:val="24"/>
        </w:rPr>
        <w:t>ы</w:t>
      </w:r>
      <w:r w:rsidRPr="00202CA1">
        <w:rPr>
          <w:rFonts w:ascii="Times New Roman" w:hAnsi="Times New Roman" w:cs="Times New Roman"/>
          <w:sz w:val="24"/>
          <w:szCs w:val="24"/>
        </w:rPr>
        <w:t>ту, делать выводы;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разрыв между реальным и желательным состоянием объекта (ситуации) на основе предложенных педагогическим р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ботником вопросов;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pacing w:val="2"/>
          <w:sz w:val="24"/>
          <w:szCs w:val="24"/>
        </w:rPr>
      </w:pPr>
      <w:r w:rsidRPr="00202CA1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202CA1">
        <w:rPr>
          <w:rFonts w:ascii="Times New Roman" w:hAnsi="Times New Roman" w:cs="Times New Roman"/>
          <w:spacing w:val="2"/>
          <w:sz w:val="24"/>
          <w:szCs w:val="24"/>
        </w:rPr>
        <w:t>подходящий</w:t>
      </w:r>
      <w:proofErr w:type="gramEnd"/>
      <w:r w:rsidRPr="00202CA1">
        <w:rPr>
          <w:rFonts w:ascii="Times New Roman" w:hAnsi="Times New Roman" w:cs="Times New Roman"/>
          <w:spacing w:val="2"/>
          <w:sz w:val="24"/>
          <w:szCs w:val="24"/>
        </w:rPr>
        <w:t xml:space="preserve"> (на основе предложенных критериев);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ние по установлению особенностей объекта изучения и связей между объектами (часть — целое, причина — следствие);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формулировать выводы и 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 их п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следствия в аналогичных или сходных ситуациях;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работа с информацией: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 предложенном исто</w:t>
      </w:r>
      <w:r w:rsidRPr="00202CA1">
        <w:rPr>
          <w:rFonts w:ascii="Times New Roman" w:hAnsi="Times New Roman" w:cs="Times New Roman"/>
          <w:sz w:val="24"/>
          <w:szCs w:val="24"/>
        </w:rPr>
        <w:t>ч</w:t>
      </w:r>
      <w:r w:rsidRPr="00202CA1">
        <w:rPr>
          <w:rFonts w:ascii="Times New Roman" w:hAnsi="Times New Roman" w:cs="Times New Roman"/>
          <w:sz w:val="24"/>
          <w:szCs w:val="24"/>
        </w:rPr>
        <w:t>нике информацию, представленную в явном виде;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распознавать достоверную и недостоверную информацию сам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стоятельно или на основании предложенного педагогическим р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ботником способа её проверки;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соблюдать с помощью взрослых (педагогических работников, р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дителей (законных представителей) несовершеннолетних обуча</w:t>
      </w:r>
      <w:r w:rsidRPr="00202CA1">
        <w:rPr>
          <w:rFonts w:ascii="Times New Roman" w:hAnsi="Times New Roman" w:cs="Times New Roman"/>
          <w:sz w:val="24"/>
          <w:szCs w:val="24"/>
        </w:rPr>
        <w:t>ю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щихся) правила информационной безопасности при поиске и</w:t>
      </w:r>
      <w:r w:rsidRPr="00202CA1">
        <w:rPr>
          <w:rFonts w:ascii="Times New Roman" w:hAnsi="Times New Roman" w:cs="Times New Roman"/>
          <w:sz w:val="24"/>
          <w:szCs w:val="24"/>
        </w:rPr>
        <w:t>н</w:t>
      </w:r>
      <w:r w:rsidRPr="00202CA1">
        <w:rPr>
          <w:rFonts w:ascii="Times New Roman" w:hAnsi="Times New Roman" w:cs="Times New Roman"/>
          <w:sz w:val="24"/>
          <w:szCs w:val="24"/>
        </w:rPr>
        <w:t>формации в сети Интернет;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анализировать и создавать текстовую, виде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>, графическую, зв</w:t>
      </w:r>
      <w:r w:rsidRPr="00202CA1">
        <w:rPr>
          <w:rFonts w:ascii="Times New Roman" w:hAnsi="Times New Roman" w:cs="Times New Roman"/>
          <w:sz w:val="24"/>
          <w:szCs w:val="24"/>
        </w:rPr>
        <w:t>у</w:t>
      </w:r>
      <w:r w:rsidRPr="00202CA1">
        <w:rPr>
          <w:rFonts w:ascii="Times New Roman" w:hAnsi="Times New Roman" w:cs="Times New Roman"/>
          <w:sz w:val="24"/>
          <w:szCs w:val="24"/>
        </w:rPr>
        <w:t>ковую информацию в соответствии с учебной задачей;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общение: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проявлять уважительное отношение к собеседнику, соблюдать правила ведения диалога и дискуссии;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корректно и аргументированно высказывать своё мнение;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строить речевое высказывание в соответствии с поставленной з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дачей;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создавать устные и письменные тексты (описание, рассуждение, повествование);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 тексту выступления;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формулировать краткосрочные и долгосрочные цели (индивид</w:t>
      </w:r>
      <w:r w:rsidRPr="00202CA1">
        <w:rPr>
          <w:rFonts w:ascii="Times New Roman" w:hAnsi="Times New Roman" w:cs="Times New Roman"/>
          <w:sz w:val="24"/>
          <w:szCs w:val="24"/>
        </w:rPr>
        <w:t>у</w:t>
      </w:r>
      <w:r w:rsidRPr="00202CA1">
        <w:rPr>
          <w:rFonts w:ascii="Times New Roman" w:hAnsi="Times New Roman" w:cs="Times New Roman"/>
          <w:sz w:val="24"/>
          <w:szCs w:val="24"/>
        </w:rPr>
        <w:t>альные с учётом участия в коллективных задачах) в стандартной (типовой) ситуации на основе предложенного формата планиров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ния, распределения промежуточных шагов и сроков;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оценивать свой вклад в общий результат.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Универсальные регулятивные учебные действия: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EC4802" w:rsidRPr="00202CA1" w:rsidRDefault="00EC4802" w:rsidP="008A4454">
      <w:pPr>
        <w:pStyle w:val="list-dash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EC4802" w:rsidRPr="00202CA1" w:rsidRDefault="00EC4802" w:rsidP="008A4454">
      <w:pPr>
        <w:pStyle w:val="2"/>
        <w:ind w:left="-142" w:right="-113" w:firstLine="142"/>
        <w:jc w:val="both"/>
        <w:rPr>
          <w:sz w:val="24"/>
          <w:szCs w:val="24"/>
        </w:rPr>
      </w:pPr>
      <w:bookmarkStart w:id="8" w:name="_Toc112848943"/>
      <w:r w:rsidRPr="00202CA1">
        <w:rPr>
          <w:sz w:val="24"/>
          <w:szCs w:val="24"/>
        </w:rPr>
        <w:lastRenderedPageBreak/>
        <w:t>Предметные результаты</w:t>
      </w:r>
      <w:bookmarkEnd w:id="8"/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9" w:name="_Toc112848944"/>
      <w:r w:rsidRPr="00202CA1">
        <w:rPr>
          <w:sz w:val="24"/>
          <w:szCs w:val="24"/>
        </w:rPr>
        <w:t>1 класс</w:t>
      </w:r>
      <w:bookmarkEnd w:id="9"/>
    </w:p>
    <w:p w:rsidR="00EC4802" w:rsidRPr="00202CA1" w:rsidRDefault="00EC4802" w:rsidP="008A4454">
      <w:pPr>
        <w:pStyle w:val="body"/>
        <w:ind w:left="-142" w:firstLine="142"/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</w:pPr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К концу обучения в 1 классе по курсу обучающийся н</w:t>
      </w:r>
      <w:proofErr w:type="gramStart"/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а-</w:t>
      </w:r>
      <w:proofErr w:type="gramEnd"/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br/>
        <w:t>учится: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с компьютером;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компьютере как универсальном устро</w:t>
      </w:r>
      <w:r w:rsidRPr="00202CA1">
        <w:rPr>
          <w:rFonts w:ascii="Times New Roman" w:hAnsi="Times New Roman" w:cs="Times New Roman"/>
          <w:sz w:val="24"/>
          <w:szCs w:val="24"/>
        </w:rPr>
        <w:t>й</w:t>
      </w:r>
      <w:r w:rsidRPr="00202CA1">
        <w:rPr>
          <w:rFonts w:ascii="Times New Roman" w:hAnsi="Times New Roman" w:cs="Times New Roman"/>
          <w:sz w:val="24"/>
          <w:szCs w:val="24"/>
        </w:rPr>
        <w:t>стве для передачи, хранения и обработки информации;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русскую раскладку клавиш на клавиатуре;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клавиатуре и компьютерной мыши (оп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сание и назначение);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основные устройства компьютера;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осуществлять базовые операции при работе с браузером;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программном обеспечении компьютера (понятие «программа»);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базовые представления о файле как форме хранения и</w:t>
      </w:r>
      <w:r w:rsidRPr="00202CA1">
        <w:rPr>
          <w:rFonts w:ascii="Times New Roman" w:hAnsi="Times New Roman" w:cs="Times New Roman"/>
          <w:sz w:val="24"/>
          <w:szCs w:val="24"/>
        </w:rPr>
        <w:t>н</w:t>
      </w:r>
      <w:r w:rsidRPr="00202CA1">
        <w:rPr>
          <w:rFonts w:ascii="Times New Roman" w:hAnsi="Times New Roman" w:cs="Times New Roman"/>
          <w:sz w:val="24"/>
          <w:szCs w:val="24"/>
        </w:rPr>
        <w:t>формации.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понятие «информация»;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способах получения информации;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основные информационные процессы: хранение, передача и обработка;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понятие «объект»;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различать свойства объектов;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сравнивать объекты;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понятие «высказывание»;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распознавать истинные и ложные высказывания;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понятие «множество»;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название групп объектов и общие свойства объектов.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об алгоритме как порядке действий;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понятие «исполнитель»;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среде исполнителя и командах исполнит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ля;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lastRenderedPageBreak/>
        <w:t>работать со средой формального исполнителя «Художник».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1"/>
          <w:sz w:val="24"/>
          <w:szCs w:val="24"/>
        </w:rPr>
      </w:pPr>
      <w:r w:rsidRPr="00202CA1">
        <w:rPr>
          <w:rFonts w:ascii="Times New Roman" w:hAnsi="Times New Roman" w:cs="Times New Roman"/>
          <w:spacing w:val="1"/>
          <w:sz w:val="24"/>
          <w:szCs w:val="24"/>
        </w:rPr>
        <w:t>иметь представление о стандартном графическом редакторе;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уметь запускать графический редактор;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-1"/>
          <w:sz w:val="24"/>
          <w:szCs w:val="24"/>
        </w:rPr>
      </w:pPr>
      <w:r w:rsidRPr="00202CA1">
        <w:rPr>
          <w:rFonts w:ascii="Times New Roman" w:hAnsi="Times New Roman" w:cs="Times New Roman"/>
          <w:spacing w:val="-1"/>
          <w:sz w:val="24"/>
          <w:szCs w:val="24"/>
        </w:rPr>
        <w:t>иметь представление об интерфейсе графического редактора;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осуществлять базовые операции в программе «Калькулятор» (а</w:t>
      </w:r>
      <w:r w:rsidRPr="00202CA1">
        <w:rPr>
          <w:rFonts w:ascii="Times New Roman" w:hAnsi="Times New Roman" w:cs="Times New Roman"/>
          <w:sz w:val="24"/>
          <w:szCs w:val="24"/>
        </w:rPr>
        <w:t>л</w:t>
      </w:r>
      <w:r w:rsidRPr="00202CA1">
        <w:rPr>
          <w:rFonts w:ascii="Times New Roman" w:hAnsi="Times New Roman" w:cs="Times New Roman"/>
          <w:sz w:val="24"/>
          <w:szCs w:val="24"/>
        </w:rPr>
        <w:t>горитм вычисления простых примеров в одно действие);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стандартном текстовом редакторе;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интерфейс текстового редактора;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уметь набирать текст и исправлять ошибки средствами текстов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го редактора.</w:t>
      </w:r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0" w:name="_Toc112848945"/>
      <w:r w:rsidRPr="00202CA1">
        <w:rPr>
          <w:sz w:val="24"/>
          <w:szCs w:val="24"/>
        </w:rPr>
        <w:t>2 класс</w:t>
      </w:r>
      <w:bookmarkEnd w:id="10"/>
    </w:p>
    <w:p w:rsidR="00EC4802" w:rsidRPr="00202CA1" w:rsidRDefault="00EC4802" w:rsidP="008A4454">
      <w:pPr>
        <w:pStyle w:val="body"/>
        <w:ind w:left="-142" w:firstLine="142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202CA1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К концу обучения во 2 классе по курсу </w:t>
      </w:r>
      <w:proofErr w:type="gramStart"/>
      <w:r w:rsidRPr="00202CA1">
        <w:rPr>
          <w:rStyle w:val="Bold"/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02CA1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на</w:t>
      </w:r>
      <w:r w:rsidR="002F58B0">
        <w:rPr>
          <w:rStyle w:val="Bold"/>
          <w:rFonts w:ascii="Times New Roman" w:hAnsi="Times New Roman" w:cs="Times New Roman"/>
          <w:bCs/>
          <w:sz w:val="24"/>
          <w:szCs w:val="24"/>
        </w:rPr>
        <w:t>учи</w:t>
      </w:r>
      <w:r w:rsidRPr="00202CA1">
        <w:rPr>
          <w:rStyle w:val="Bold"/>
          <w:rFonts w:ascii="Times New Roman" w:hAnsi="Times New Roman" w:cs="Times New Roman"/>
          <w:bCs/>
          <w:sz w:val="24"/>
          <w:szCs w:val="24"/>
        </w:rPr>
        <w:t>т</w:t>
      </w:r>
      <w:r w:rsidRPr="00202CA1">
        <w:rPr>
          <w:rStyle w:val="Bold"/>
          <w:rFonts w:ascii="Times New Roman" w:hAnsi="Times New Roman" w:cs="Times New Roman"/>
          <w:bCs/>
          <w:sz w:val="24"/>
          <w:szCs w:val="24"/>
        </w:rPr>
        <w:t>ся: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>различать аппаратное обеспечение компьютера: микрофон, кам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ра, клавиатура, мышь, монитор, принтер, наушники, колонки, жёсткий диск, процессор, системный блок;</w:t>
      </w:r>
      <w:proofErr w:type="gramEnd"/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программном обеспечении компьютера: программное обеспечение, меню «Пуск», меню программ, кнопки управления окнами;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иметь базовые представления о файловой системе компьютера (понятия «файл» и «папка»). 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правильно использовать понятия «информатика» и «информ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ция»;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различать органы восприятия информации;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различать виды информации по способу восприятия;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понятие «носитель информации»;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уметь определять основные информационные процессы: хран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ние, передача и обработка;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уметь работать с различными способами организации информ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ции: таблицы, схемы, столбчатые диаграммы;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виды информации по способу представления;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уметь оперировать логическими понятиями;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оперировать понятием «объект»;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lastRenderedPageBreak/>
        <w:t>определять объект по свойствам;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истинность простых высказываний;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строить простые высказывания с отрицанием.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алгоритм, используя свойства алгоритма;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понятия «команда», «программа», «исполнитель»;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-2"/>
          <w:sz w:val="24"/>
          <w:szCs w:val="24"/>
        </w:rPr>
      </w:pPr>
      <w:r w:rsidRPr="00202CA1">
        <w:rPr>
          <w:rFonts w:ascii="Times New Roman" w:hAnsi="Times New Roman" w:cs="Times New Roman"/>
          <w:spacing w:val="-2"/>
          <w:sz w:val="24"/>
          <w:szCs w:val="24"/>
        </w:rPr>
        <w:t>составлять линейные алгоритмы и действовать по алгоритму;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осуществлять работу в среде формального исполнителя.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создавать текстовый документ различными способами;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набирать, редактировать и сохранять те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>едствами стандар</w:t>
      </w:r>
      <w:r w:rsidRPr="00202CA1">
        <w:rPr>
          <w:rFonts w:ascii="Times New Roman" w:hAnsi="Times New Roman" w:cs="Times New Roman"/>
          <w:sz w:val="24"/>
          <w:szCs w:val="24"/>
        </w:rPr>
        <w:t>т</w:t>
      </w:r>
      <w:r w:rsidRPr="00202CA1">
        <w:rPr>
          <w:rFonts w:ascii="Times New Roman" w:hAnsi="Times New Roman" w:cs="Times New Roman"/>
          <w:sz w:val="24"/>
          <w:szCs w:val="24"/>
        </w:rPr>
        <w:t>ного текстового редактора;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знать клавиши редактирования текста; 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создавать графический файл средствами стандартного графич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ского редактора;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уметь пользоваться основными инструментами стандартного графического редактора: заливка, фигуры, цвет, ластик, подпись, кисти.</w:t>
      </w:r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1" w:name="_Toc112848946"/>
      <w:r w:rsidRPr="00202CA1">
        <w:rPr>
          <w:sz w:val="24"/>
          <w:szCs w:val="24"/>
        </w:rPr>
        <w:t>3 класс</w:t>
      </w:r>
      <w:bookmarkEnd w:id="11"/>
    </w:p>
    <w:p w:rsidR="00EC4802" w:rsidRPr="00202CA1" w:rsidRDefault="00EC4802" w:rsidP="008A4454">
      <w:pPr>
        <w:pStyle w:val="body"/>
        <w:ind w:left="-142" w:firstLine="142"/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</w:pPr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К концу обучения в 3 классе по курсу </w:t>
      </w:r>
      <w:proofErr w:type="gramStart"/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обу</w:t>
      </w:r>
      <w:r w:rsidR="002F58B0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чающийся</w:t>
      </w:r>
      <w:proofErr w:type="gramEnd"/>
      <w:r w:rsidR="002F58B0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 на</w:t>
      </w:r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br/>
        <w:t>учится: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>различать и 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ру, устройства, передающие информацию от компьютера польз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вателю;</w:t>
      </w:r>
      <w:proofErr w:type="gramEnd"/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пользоваться программным обеспечением компьютера: кнопки управления окнами, рабочий стол, меню «Пуск», меню программ;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pacing w:val="3"/>
          <w:sz w:val="24"/>
          <w:szCs w:val="24"/>
        </w:rPr>
        <w:t>пользоваться файловой системой компьютера (понятия «файл» и «папка», инструкции по работе с файлами и папками: закрыть, переименовать, создать, открыть, удалить);</w:t>
      </w:r>
      <w:proofErr w:type="gramEnd"/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осуществлять простой поиск информации.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виды информации по форме представления;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пользоваться различными способами организации информации 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и информационными процессами;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>различать основные информационные процессы: хранение (нос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тель информации, виды носителей информации), передача (исто</w:t>
      </w:r>
      <w:r w:rsidRPr="00202CA1">
        <w:rPr>
          <w:rFonts w:ascii="Times New Roman" w:hAnsi="Times New Roman" w:cs="Times New Roman"/>
          <w:sz w:val="24"/>
          <w:szCs w:val="24"/>
        </w:rPr>
        <w:t>ч</w:t>
      </w:r>
      <w:r w:rsidRPr="00202CA1">
        <w:rPr>
          <w:rFonts w:ascii="Times New Roman" w:hAnsi="Times New Roman" w:cs="Times New Roman"/>
          <w:sz w:val="24"/>
          <w:szCs w:val="24"/>
        </w:rPr>
        <w:t>ник информации, канал связи, приёмник информации), обработка (виды обработки информации);</w:t>
      </w:r>
      <w:proofErr w:type="gramEnd"/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группировать объекты;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общие и отличающие свойства объектов;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находить лишний объект;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одинаковые по смыслу высказывания;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логические конструкции «все», «ни один», «нек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торые»;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решать задачи с помощью логических преобразований.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об алгоритмах и языках программирования;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алгоритм по свойствам;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различных способах записи алгоритмов;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знать основные элементы блок-схемы: начало, конец, </w:t>
      </w:r>
      <w:r w:rsidRPr="00202CA1">
        <w:rPr>
          <w:rFonts w:ascii="Times New Roman" w:hAnsi="Times New Roman" w:cs="Times New Roman"/>
          <w:sz w:val="24"/>
          <w:szCs w:val="24"/>
        </w:rPr>
        <w:br/>
        <w:t>команда, стрелка;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строить блок-схему по тексту;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циклических алгоритмах;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строить блок-схему циклического алгоритма; 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элемент блок-схемы «цикл»;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строить блок-схему циклического алгоритма по блок-схеме л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нейного алгоритма;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различать основные элементы среды визуального программир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понятия «спрайт» и «скрипт»;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составлять простые скрипты в среде визуального программир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знать, что такое текстовый процессор;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отличать текстовый процессор от текстового редактора;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создавать и сохранять текстовый документ средствами текстов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го процессора;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pacing w:val="-1"/>
          <w:sz w:val="24"/>
          <w:szCs w:val="24"/>
        </w:rPr>
      </w:pPr>
      <w:r w:rsidRPr="00202CA1">
        <w:rPr>
          <w:rFonts w:ascii="Times New Roman" w:hAnsi="Times New Roman" w:cs="Times New Roman"/>
          <w:spacing w:val="-1"/>
          <w:sz w:val="24"/>
          <w:szCs w:val="24"/>
        </w:rPr>
        <w:t>знать основные элементы интерфейса текстового процессора;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знать правила набора текста в текстовом процессоре;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редактировать текст в текстовом процессоре: удалить, копир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вать, вставить, разделить на абзацы, исправить ошибки;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lastRenderedPageBreak/>
        <w:t>знать понятие «форматирование»;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пользоваться базовыми функциями форматирования: шрифт, кегль, начертание, цвет;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добавлять изображения в те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>едствами текстового процесс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изменять положение изображения в тексте средствами текстового процессора;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>работать в стандартном графическом редакторе: заливка, фигуры, цвет, ластик, подпись, кисти, фон, контур фигур, масштаб, пали</w:t>
      </w:r>
      <w:r w:rsidRPr="00202CA1">
        <w:rPr>
          <w:rFonts w:ascii="Times New Roman" w:hAnsi="Times New Roman" w:cs="Times New Roman"/>
          <w:sz w:val="24"/>
          <w:szCs w:val="24"/>
        </w:rPr>
        <w:t>т</w:t>
      </w:r>
      <w:r w:rsidRPr="00202CA1">
        <w:rPr>
          <w:rFonts w:ascii="Times New Roman" w:hAnsi="Times New Roman" w:cs="Times New Roman"/>
          <w:sz w:val="24"/>
          <w:szCs w:val="24"/>
        </w:rPr>
        <w:t>ра, фрагменты картинок, копирование фрагмента изображения.</w:t>
      </w:r>
      <w:proofErr w:type="gramEnd"/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2" w:name="_Toc112848947"/>
      <w:r w:rsidRPr="00202CA1">
        <w:rPr>
          <w:sz w:val="24"/>
          <w:szCs w:val="24"/>
        </w:rPr>
        <w:t>4 класс</w:t>
      </w:r>
      <w:bookmarkEnd w:id="12"/>
    </w:p>
    <w:p w:rsidR="00EC4802" w:rsidRPr="00202CA1" w:rsidRDefault="00EC4802" w:rsidP="008A4454">
      <w:pPr>
        <w:pStyle w:val="body"/>
        <w:ind w:left="-142" w:firstLine="142"/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</w:pPr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К концу обучения в 4 классе по курсу </w:t>
      </w:r>
      <w:proofErr w:type="gramStart"/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обучающийся</w:t>
      </w:r>
      <w:proofErr w:type="gramEnd"/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 на</w:t>
      </w:r>
      <w:r w:rsidRPr="00202CA1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br/>
        <w:t>учится: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различать и использовать аппаратное обеспечение компьютера: устройства ввода, устройства вывода и устройства ввода-вывода;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определять виды информации по способу получения и по форме представления;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пользоваться различными способами организации информации в повседневной жизни;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развёрнутое представление об основных информационных процессах;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оперировать объектами и их свойствами;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знания основ логики в повседневной жизни;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>строить различные логические высказывания: простые, с отрицанием, с конструкциями «все», «ни один», «некоторые», сложные с конструкциями «и», «или».</w:t>
      </w:r>
      <w:proofErr w:type="gramEnd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знать элементы интерфейса визуальной среды программирования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создавать простые скрипты на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 xml:space="preserve">программировать действия со спрайтами: смена костюма, команд 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«говорить», «показаться», «спрятаться», «ждать»;</w:t>
      </w:r>
      <w:proofErr w:type="gramEnd"/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реализовывать в среде визуального программирования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 xml:space="preserve"> циклы, анимацию, повороты (угол, градусы, градусная мера) и вращения, движение;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об алгоритме с ветвлением и его блок-схеме;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использовать условия при составлении программ на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работать в стандартном графическом редакторе: заливка, фигуры, цвет, ластик, текст, кисти, работа с фрагментами картинок, коп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рование и вставка фрагмента изображения;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набирать, редактировать и форматировать те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>едствами те</w:t>
      </w:r>
      <w:r w:rsidRPr="00202CA1">
        <w:rPr>
          <w:rFonts w:ascii="Times New Roman" w:hAnsi="Times New Roman" w:cs="Times New Roman"/>
          <w:sz w:val="24"/>
          <w:szCs w:val="24"/>
        </w:rPr>
        <w:t>к</w:t>
      </w:r>
      <w:r w:rsidRPr="00202CA1">
        <w:rPr>
          <w:rFonts w:ascii="Times New Roman" w:hAnsi="Times New Roman" w:cs="Times New Roman"/>
          <w:sz w:val="24"/>
          <w:szCs w:val="24"/>
        </w:rPr>
        <w:t>стового процессора;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использовать «горячие» клавиши в процессе набора и редактирования текста;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добавлять изображения в те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>едствами текстового процесс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>ра и изменять их положение;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создавать маркированные и нумерованные списки средствами текстового процессора;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иметь представление о редакторе презентаций;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создавать и редактировать презентацию средствами редактора презентаций;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добавлять различные объекты на слайд: заголовок, текст, табл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ца, схема;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оформлять слайды;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создавать, копировать, вставлять, удалять и перемещать слайды;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работать с макетами слайдов;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добавлять изображения в презентацию;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составлять запрос для поиска изображений.</w:t>
      </w:r>
    </w:p>
    <w:p w:rsidR="00EC4802" w:rsidRPr="00202CA1" w:rsidRDefault="00EC4802" w:rsidP="008A4454">
      <w:pPr>
        <w:pStyle w:val="1"/>
        <w:pBdr>
          <w:bottom w:val="single" w:sz="4" w:space="1" w:color="auto"/>
        </w:pBdr>
        <w:ind w:left="-142" w:firstLine="142"/>
        <w:jc w:val="both"/>
        <w:rPr>
          <w:sz w:val="24"/>
          <w:szCs w:val="24"/>
        </w:rPr>
      </w:pPr>
      <w:bookmarkStart w:id="13" w:name="_Toc112848948"/>
      <w:r w:rsidRPr="00202CA1">
        <w:rPr>
          <w:sz w:val="24"/>
          <w:szCs w:val="24"/>
        </w:rPr>
        <w:t>Содержание курса «</w:t>
      </w:r>
      <w:proofErr w:type="spellStart"/>
      <w:r w:rsidRPr="00202CA1">
        <w:rPr>
          <w:sz w:val="24"/>
          <w:szCs w:val="24"/>
        </w:rPr>
        <w:t>Основылогикии</w:t>
      </w:r>
      <w:proofErr w:type="spellEnd"/>
      <w:r w:rsidR="00344A34" w:rsidRPr="00202CA1">
        <w:rPr>
          <w:sz w:val="24"/>
          <w:szCs w:val="24"/>
        </w:rPr>
        <w:br/>
      </w:r>
      <w:proofErr w:type="spellStart"/>
      <w:r w:rsidRPr="00202CA1">
        <w:rPr>
          <w:sz w:val="24"/>
          <w:szCs w:val="24"/>
        </w:rPr>
        <w:t>алгоритмики</w:t>
      </w:r>
      <w:proofErr w:type="spellEnd"/>
      <w:r w:rsidRPr="00202CA1">
        <w:rPr>
          <w:sz w:val="24"/>
          <w:szCs w:val="24"/>
        </w:rPr>
        <w:t>»</w:t>
      </w:r>
      <w:bookmarkEnd w:id="13"/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4" w:name="_Toc112848949"/>
      <w:r w:rsidRPr="00202CA1">
        <w:rPr>
          <w:sz w:val="24"/>
          <w:szCs w:val="24"/>
        </w:rPr>
        <w:t>1 класс</w:t>
      </w:r>
      <w:bookmarkEnd w:id="14"/>
    </w:p>
    <w:p w:rsidR="00EC4802" w:rsidRPr="00202CA1" w:rsidRDefault="00EC4802" w:rsidP="008A4454">
      <w:pPr>
        <w:pStyle w:val="h3fir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pacing w:val="-1"/>
          <w:sz w:val="24"/>
          <w:szCs w:val="24"/>
        </w:rPr>
      </w:pPr>
      <w:r w:rsidRPr="00202CA1">
        <w:rPr>
          <w:rFonts w:ascii="Times New Roman" w:hAnsi="Times New Roman" w:cs="Times New Roman"/>
          <w:spacing w:val="-1"/>
          <w:sz w:val="24"/>
          <w:szCs w:val="24"/>
        </w:rPr>
        <w:t xml:space="preserve">Техника безопасности при работе с компьютером. Устройство компьютера. Клавиатура и компьютерная мышь (описание 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lastRenderedPageBreak/>
        <w:t>и назначение). Понятие аппаратного обеспечения компьютера. Знакомство с браузером. Понятие программного обеспечения ко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02CA1">
        <w:rPr>
          <w:rFonts w:ascii="Times New Roman" w:hAnsi="Times New Roman" w:cs="Times New Roman"/>
          <w:spacing w:val="-1"/>
          <w:sz w:val="24"/>
          <w:szCs w:val="24"/>
        </w:rPr>
        <w:t xml:space="preserve">пьютера. Файл как форма хранения информации. 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Информация и способы получения информации. Хранение, пер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дача и обработка информации. Понятие объекта. Названия объе</w:t>
      </w:r>
      <w:r w:rsidRPr="00202CA1">
        <w:rPr>
          <w:rFonts w:ascii="Times New Roman" w:hAnsi="Times New Roman" w:cs="Times New Roman"/>
          <w:sz w:val="24"/>
          <w:szCs w:val="24"/>
        </w:rPr>
        <w:t>к</w:t>
      </w:r>
      <w:r w:rsidRPr="00202CA1">
        <w:rPr>
          <w:rFonts w:ascii="Times New Roman" w:hAnsi="Times New Roman" w:cs="Times New Roman"/>
          <w:sz w:val="24"/>
          <w:szCs w:val="24"/>
        </w:rPr>
        <w:t>тов. Свойства объектов. Сравнение объектов. Понятие высказыв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ния. Истинные и ложные высказывания. Понятие множества. Множества объектов. Названия групп объектов. Общие свойства объектов.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</w:t>
      </w:r>
      <w:r w:rsidRPr="00202CA1">
        <w:rPr>
          <w:rFonts w:ascii="Times New Roman" w:hAnsi="Times New Roman" w:cs="Times New Roman"/>
          <w:sz w:val="24"/>
          <w:szCs w:val="24"/>
        </w:rPr>
        <w:t>м</w:t>
      </w:r>
      <w:r w:rsidRPr="00202CA1">
        <w:rPr>
          <w:rFonts w:ascii="Times New Roman" w:hAnsi="Times New Roman" w:cs="Times New Roman"/>
          <w:sz w:val="24"/>
          <w:szCs w:val="24"/>
        </w:rPr>
        <w:t xml:space="preserve">ство со средой формального исполнителя «Художник». 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Понятие «графический редактор». Стандартный графический р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дактор. Запуск графического редактора. Интерфейс графического редактора. Калькулятор. Алгоритм вычисления простых примеров в одно действие. Стандартный текстовый редактор. Интерфейс текстового редактора. Набор текста. Исправление ошибок сре</w:t>
      </w:r>
      <w:r w:rsidRPr="00202CA1">
        <w:rPr>
          <w:rFonts w:ascii="Times New Roman" w:hAnsi="Times New Roman" w:cs="Times New Roman"/>
          <w:sz w:val="24"/>
          <w:szCs w:val="24"/>
        </w:rPr>
        <w:t>д</w:t>
      </w:r>
      <w:r w:rsidRPr="00202CA1">
        <w:rPr>
          <w:rFonts w:ascii="Times New Roman" w:hAnsi="Times New Roman" w:cs="Times New Roman"/>
          <w:sz w:val="24"/>
          <w:szCs w:val="24"/>
        </w:rPr>
        <w:t>ствами текстового редактора.</w:t>
      </w:r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5" w:name="_Toc112848950"/>
      <w:r w:rsidRPr="00202CA1">
        <w:rPr>
          <w:sz w:val="24"/>
          <w:szCs w:val="24"/>
        </w:rPr>
        <w:t>2 класс</w:t>
      </w:r>
      <w:bookmarkEnd w:id="15"/>
    </w:p>
    <w:p w:rsidR="00EC4802" w:rsidRPr="00202CA1" w:rsidRDefault="00EC4802" w:rsidP="008A4454">
      <w:pPr>
        <w:pStyle w:val="h3fir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2CA1">
        <w:rPr>
          <w:rFonts w:ascii="Times New Roman" w:hAnsi="Times New Roman" w:cs="Times New Roman"/>
          <w:sz w:val="24"/>
          <w:szCs w:val="24"/>
        </w:rPr>
        <w:t>Устройства компьютера: микрофон, камера, клавиатура, мышь, монитор, принтер, наушники, колонки, жёсткий диск, процессор, системный блок.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Программное обеспечение. Меню «Пуск», меню программ, кнопки управления окнами. Файлы и папки.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Информатика и информация. Понятие «информация». Воспри</w:t>
      </w:r>
      <w:r w:rsidRPr="00202CA1">
        <w:rPr>
          <w:rFonts w:ascii="Times New Roman" w:hAnsi="Times New Roman" w:cs="Times New Roman"/>
          <w:sz w:val="24"/>
          <w:szCs w:val="24"/>
        </w:rPr>
        <w:t>я</w:t>
      </w:r>
      <w:r w:rsidRPr="00202CA1">
        <w:rPr>
          <w:rFonts w:ascii="Times New Roman" w:hAnsi="Times New Roman" w:cs="Times New Roman"/>
          <w:sz w:val="24"/>
          <w:szCs w:val="24"/>
        </w:rPr>
        <w:t>тие информации. Органы восприятия информации. Виды инфо</w:t>
      </w:r>
      <w:r w:rsidRPr="00202CA1">
        <w:rPr>
          <w:rFonts w:ascii="Times New Roman" w:hAnsi="Times New Roman" w:cs="Times New Roman"/>
          <w:sz w:val="24"/>
          <w:szCs w:val="24"/>
        </w:rPr>
        <w:t>р</w:t>
      </w:r>
      <w:r w:rsidRPr="00202CA1">
        <w:rPr>
          <w:rFonts w:ascii="Times New Roman" w:hAnsi="Times New Roman" w:cs="Times New Roman"/>
          <w:sz w:val="24"/>
          <w:szCs w:val="24"/>
        </w:rPr>
        <w:t xml:space="preserve">мации по способу восприятия. Носитель информации. Хранение, передача и обработка как информационные процессы. Способы 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организации информации: таблицы, схемы, столбчатые диагра</w:t>
      </w:r>
      <w:r w:rsidRPr="00202CA1">
        <w:rPr>
          <w:rFonts w:ascii="Times New Roman" w:hAnsi="Times New Roman" w:cs="Times New Roman"/>
          <w:sz w:val="24"/>
          <w:szCs w:val="24"/>
        </w:rPr>
        <w:t>м</w:t>
      </w:r>
      <w:r w:rsidRPr="00202CA1">
        <w:rPr>
          <w:rFonts w:ascii="Times New Roman" w:hAnsi="Times New Roman" w:cs="Times New Roman"/>
          <w:sz w:val="24"/>
          <w:szCs w:val="24"/>
        </w:rPr>
        <w:t>мы. Представление информации. Виды информации по способу представления. Введение в логику. Объект, имя объектов, свойства объектов. Высказывания. Истинность простых высказываний. В</w:t>
      </w:r>
      <w:r w:rsidRPr="00202CA1">
        <w:rPr>
          <w:rFonts w:ascii="Times New Roman" w:hAnsi="Times New Roman" w:cs="Times New Roman"/>
          <w:sz w:val="24"/>
          <w:szCs w:val="24"/>
        </w:rPr>
        <w:t>ы</w:t>
      </w:r>
      <w:r w:rsidRPr="00202CA1">
        <w:rPr>
          <w:rFonts w:ascii="Times New Roman" w:hAnsi="Times New Roman" w:cs="Times New Roman"/>
          <w:sz w:val="24"/>
          <w:szCs w:val="24"/>
        </w:rPr>
        <w:t>сказывания с отрицанием.</w:t>
      </w:r>
    </w:p>
    <w:p w:rsidR="00EC4802" w:rsidRPr="00202CA1" w:rsidRDefault="00EC4802" w:rsidP="008A4454">
      <w:pPr>
        <w:pStyle w:val="h3"/>
        <w:spacing w:before="22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Определение алгоритма. Команда, программа, исполнитель. Свойства алгоритма. Линейные алгоритмы. Работа в среде фо</w:t>
      </w:r>
      <w:r w:rsidRPr="00202CA1">
        <w:rPr>
          <w:rFonts w:ascii="Times New Roman" w:hAnsi="Times New Roman" w:cs="Times New Roman"/>
          <w:sz w:val="24"/>
          <w:szCs w:val="24"/>
        </w:rPr>
        <w:t>р</w:t>
      </w:r>
      <w:r w:rsidRPr="00202CA1">
        <w:rPr>
          <w:rFonts w:ascii="Times New Roman" w:hAnsi="Times New Roman" w:cs="Times New Roman"/>
          <w:sz w:val="24"/>
          <w:szCs w:val="24"/>
        </w:rPr>
        <w:t xml:space="preserve">мального исполнителя. Поиск оптимального пути. </w:t>
      </w:r>
    </w:p>
    <w:p w:rsidR="00EC4802" w:rsidRPr="00202CA1" w:rsidRDefault="00EC4802" w:rsidP="008A4454">
      <w:pPr>
        <w:pStyle w:val="h3"/>
        <w:spacing w:before="22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Стандартный текстовый редактор. Набор текста. Создание и сохранение текстового документа. Клавиши редактирования текста. Редактирование текста. Стандартный графический реда</w:t>
      </w:r>
      <w:r w:rsidRPr="00202CA1">
        <w:rPr>
          <w:rFonts w:ascii="Times New Roman" w:hAnsi="Times New Roman" w:cs="Times New Roman"/>
          <w:sz w:val="24"/>
          <w:szCs w:val="24"/>
        </w:rPr>
        <w:t>к</w:t>
      </w:r>
      <w:r w:rsidRPr="00202CA1">
        <w:rPr>
          <w:rFonts w:ascii="Times New Roman" w:hAnsi="Times New Roman" w:cs="Times New Roman"/>
          <w:sz w:val="24"/>
          <w:szCs w:val="24"/>
        </w:rPr>
        <w:t xml:space="preserve">тор. Создание и сохранение графического файла.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Основные и</w:t>
      </w:r>
      <w:r w:rsidRPr="00202CA1">
        <w:rPr>
          <w:rFonts w:ascii="Times New Roman" w:hAnsi="Times New Roman" w:cs="Times New Roman"/>
          <w:sz w:val="24"/>
          <w:szCs w:val="24"/>
        </w:rPr>
        <w:t>н</w:t>
      </w:r>
      <w:r w:rsidRPr="00202CA1">
        <w:rPr>
          <w:rFonts w:ascii="Times New Roman" w:hAnsi="Times New Roman" w:cs="Times New Roman"/>
          <w:sz w:val="24"/>
          <w:szCs w:val="24"/>
        </w:rPr>
        <w:t>струменты стандартного графического редактора: заливка, фиг</w:t>
      </w:r>
      <w:r w:rsidRPr="00202CA1">
        <w:rPr>
          <w:rFonts w:ascii="Times New Roman" w:hAnsi="Times New Roman" w:cs="Times New Roman"/>
          <w:sz w:val="24"/>
          <w:szCs w:val="24"/>
        </w:rPr>
        <w:t>у</w:t>
      </w:r>
      <w:r w:rsidRPr="00202CA1">
        <w:rPr>
          <w:rFonts w:ascii="Times New Roman" w:hAnsi="Times New Roman" w:cs="Times New Roman"/>
          <w:sz w:val="24"/>
          <w:szCs w:val="24"/>
        </w:rPr>
        <w:t>ры, цвет, ластик, подпись, кисти.</w:t>
      </w:r>
      <w:proofErr w:type="gramEnd"/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6" w:name="_Toc112848951"/>
      <w:r w:rsidRPr="00202CA1">
        <w:rPr>
          <w:sz w:val="24"/>
          <w:szCs w:val="24"/>
        </w:rPr>
        <w:t>3 класс</w:t>
      </w:r>
      <w:bookmarkEnd w:id="16"/>
    </w:p>
    <w:p w:rsidR="00EC4802" w:rsidRPr="00202CA1" w:rsidRDefault="00EC4802" w:rsidP="008A4454">
      <w:pPr>
        <w:pStyle w:val="h3fir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Аппаратное обеспечение компьютера.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Устройства компьютера: микрофон, камера, клавиатура, мышь, монитор, принтер, наушн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ки, колонки, жёсткий диск, процессор, оперативная память, с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стемный блок (описание и назначение).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Компьютер — униве</w:t>
      </w:r>
      <w:r w:rsidRPr="00202CA1">
        <w:rPr>
          <w:rFonts w:ascii="Times New Roman" w:hAnsi="Times New Roman" w:cs="Times New Roman"/>
          <w:sz w:val="24"/>
          <w:szCs w:val="24"/>
        </w:rPr>
        <w:t>р</w:t>
      </w:r>
      <w:r w:rsidRPr="00202CA1">
        <w:rPr>
          <w:rFonts w:ascii="Times New Roman" w:hAnsi="Times New Roman" w:cs="Times New Roman"/>
          <w:sz w:val="24"/>
          <w:szCs w:val="24"/>
        </w:rPr>
        <w:t>сальное устройство для работы с информацией. Программное обеспечение компьютера (примеры и назначение). Основные эл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менты рабочего окна программы. Рабочий стол. Ярлык программы. Меню «Пуск», меню программ. Файлы и папки (инструкции по работе с файлами и папками: закрыть, переименовать, создать, открыть, удалить). Поиск информации.</w:t>
      </w:r>
    </w:p>
    <w:p w:rsidR="00EC4802" w:rsidRPr="00202CA1" w:rsidRDefault="00EC4802" w:rsidP="008A4454">
      <w:pPr>
        <w:pStyle w:val="h3"/>
        <w:spacing w:before="22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Понятие «информация». Виды информации по форме предста</w:t>
      </w:r>
      <w:r w:rsidRPr="00202CA1">
        <w:rPr>
          <w:rFonts w:ascii="Times New Roman" w:hAnsi="Times New Roman" w:cs="Times New Roman"/>
          <w:sz w:val="24"/>
          <w:szCs w:val="24"/>
        </w:rPr>
        <w:t>в</w:t>
      </w:r>
      <w:r w:rsidRPr="00202CA1">
        <w:rPr>
          <w:rFonts w:ascii="Times New Roman" w:hAnsi="Times New Roman" w:cs="Times New Roman"/>
          <w:sz w:val="24"/>
          <w:szCs w:val="24"/>
        </w:rPr>
        <w:t>ления. Способы организации информации и информационные процессы. Хранение, передача, обработка (три вида обработки информации). Носитель информации (виды носителей информ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 xml:space="preserve">ции). Источник информации, приёмник информации. Способы 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организации информации: таблицы, схемы, столбчатые диагра</w:t>
      </w:r>
      <w:r w:rsidRPr="00202CA1">
        <w:rPr>
          <w:rFonts w:ascii="Times New Roman" w:hAnsi="Times New Roman" w:cs="Times New Roman"/>
          <w:sz w:val="24"/>
          <w:szCs w:val="24"/>
        </w:rPr>
        <w:t>м</w:t>
      </w:r>
      <w:r w:rsidRPr="00202CA1">
        <w:rPr>
          <w:rFonts w:ascii="Times New Roman" w:hAnsi="Times New Roman" w:cs="Times New Roman"/>
          <w:sz w:val="24"/>
          <w:szCs w:val="24"/>
        </w:rPr>
        <w:t>мы. Представление информации. Виды информации по способу представления. Объект, свойство объекта, группировка объектов, общие и отличающие свойства. Нахождение лишнего объекта. Высказывания. Одинаковые по смыслу высказывания. Логические конструкции «все», «ни один», «некоторые». Решение задач с помощью логических преобразований.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Алгоритмы и 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</w:t>
      </w:r>
      <w:r w:rsidRPr="00202CA1">
        <w:rPr>
          <w:rFonts w:ascii="Times New Roman" w:hAnsi="Times New Roman" w:cs="Times New Roman"/>
          <w:sz w:val="24"/>
          <w:szCs w:val="24"/>
        </w:rPr>
        <w:t>л</w:t>
      </w:r>
      <w:r w:rsidRPr="00202CA1">
        <w:rPr>
          <w:rFonts w:ascii="Times New Roman" w:hAnsi="Times New Roman" w:cs="Times New Roman"/>
          <w:sz w:val="24"/>
          <w:szCs w:val="24"/>
        </w:rPr>
        <w:t xml:space="preserve">ка. Построение блок-схемы по тексту. Циклические алгоритмы. Блок-схема циклического алгоритма. Элемент блок-схемы: цикл. Построение блок-схемы циклического алгоритма по блок-схеме линейного алгоритма. Работа в среде формального исполнителя. </w:t>
      </w:r>
    </w:p>
    <w:p w:rsidR="00EC4802" w:rsidRPr="00202CA1" w:rsidRDefault="00EC4802" w:rsidP="008A4454">
      <w:pPr>
        <w:pStyle w:val="h3"/>
        <w:spacing w:before="22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Текстовый процессор. Создание и сохранение текстового док</w:t>
      </w:r>
      <w:r w:rsidRPr="00202CA1">
        <w:rPr>
          <w:rFonts w:ascii="Times New Roman" w:hAnsi="Times New Roman" w:cs="Times New Roman"/>
          <w:sz w:val="24"/>
          <w:szCs w:val="24"/>
        </w:rPr>
        <w:t>у</w:t>
      </w:r>
      <w:r w:rsidRPr="00202CA1">
        <w:rPr>
          <w:rFonts w:ascii="Times New Roman" w:hAnsi="Times New Roman" w:cs="Times New Roman"/>
          <w:sz w:val="24"/>
          <w:szCs w:val="24"/>
        </w:rPr>
        <w:t>мента. Интерфейс текстового процессора. Редактирование текста. Инструменты редактирования: удалить, копировать, вставить, разделить на абзацы, исправить ошибки. Форматирование. И</w:t>
      </w:r>
      <w:r w:rsidRPr="00202CA1">
        <w:rPr>
          <w:rFonts w:ascii="Times New Roman" w:hAnsi="Times New Roman" w:cs="Times New Roman"/>
          <w:sz w:val="24"/>
          <w:szCs w:val="24"/>
        </w:rPr>
        <w:t>н</w:t>
      </w:r>
      <w:r w:rsidRPr="00202CA1">
        <w:rPr>
          <w:rFonts w:ascii="Times New Roman" w:hAnsi="Times New Roman" w:cs="Times New Roman"/>
          <w:sz w:val="24"/>
          <w:szCs w:val="24"/>
        </w:rPr>
        <w:t>струменты форматирования: шрифт, кегль, начертание, цвет. Изображения в тексте: добавление, положение. Стандартный гр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 xml:space="preserve">фический редактор. Создание и сохранение графического файла.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Инструменты графического редактора: заливка, фигуры, цвет, ластик, подпись, кисти, фон, контур фигур, масштаб, палитра.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Работа с фрагментами картинок. Копирование фрагмента изобр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жения. Добавление цвета в палитру. Масштабирование изображ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ний.</w:t>
      </w:r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7" w:name="_Toc112848952"/>
      <w:r w:rsidRPr="00202CA1">
        <w:rPr>
          <w:sz w:val="24"/>
          <w:szCs w:val="24"/>
        </w:rPr>
        <w:t>4 класс</w:t>
      </w:r>
      <w:bookmarkEnd w:id="17"/>
    </w:p>
    <w:p w:rsidR="00EC4802" w:rsidRPr="00202CA1" w:rsidRDefault="00EC4802" w:rsidP="008A4454">
      <w:pPr>
        <w:pStyle w:val="h3fir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для передачи, хран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 xml:space="preserve">ния и обработки информации.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Аппаратное обеспечение компьют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 xml:space="preserve">ра: микрофон, камера, клавиатура, мышь, монитор, принтер, наушники, колонки, жёсткий диск, оперативная память, процессор, 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системный блок, графический планшет, гарнитура, сенсорный экран.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Основные и периферийные устройства компьютера. Устройства ввода, вывода и ввода-вывода. Программное обеспеч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>ние (основные и прикладные программы). Операционная система. Кнопки управления окнами. Рабочий стол. Меню «Пуск», меню программ. Файловая система компьютера.</w:t>
      </w:r>
    </w:p>
    <w:p w:rsidR="00EC4802" w:rsidRPr="00202CA1" w:rsidRDefault="00EC4802" w:rsidP="008A4454">
      <w:pPr>
        <w:pStyle w:val="h3"/>
        <w:spacing w:before="22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Понятие «информация». Виды информации по форме предста</w:t>
      </w:r>
      <w:r w:rsidRPr="00202CA1">
        <w:rPr>
          <w:rFonts w:ascii="Times New Roman" w:hAnsi="Times New Roman" w:cs="Times New Roman"/>
          <w:sz w:val="24"/>
          <w:szCs w:val="24"/>
        </w:rPr>
        <w:t>в</w:t>
      </w:r>
      <w:r w:rsidRPr="00202CA1">
        <w:rPr>
          <w:rFonts w:ascii="Times New Roman" w:hAnsi="Times New Roman" w:cs="Times New Roman"/>
          <w:sz w:val="24"/>
          <w:szCs w:val="24"/>
        </w:rPr>
        <w:t>ления. Способы организации информации и информационные процессы. Хранение, передача, обработка (развёрнутое предста</w:t>
      </w:r>
      <w:r w:rsidRPr="00202CA1">
        <w:rPr>
          <w:rFonts w:ascii="Times New Roman" w:hAnsi="Times New Roman" w:cs="Times New Roman"/>
          <w:sz w:val="24"/>
          <w:szCs w:val="24"/>
        </w:rPr>
        <w:t>в</w:t>
      </w:r>
      <w:r w:rsidRPr="00202CA1">
        <w:rPr>
          <w:rFonts w:ascii="Times New Roman" w:hAnsi="Times New Roman" w:cs="Times New Roman"/>
          <w:sz w:val="24"/>
          <w:szCs w:val="24"/>
        </w:rPr>
        <w:t>ление). Источник информации, приёмник информации. Объекты и их свойства. Объект, имя объектов, свойства объектов. Логич</w:t>
      </w:r>
      <w:r w:rsidRPr="00202CA1">
        <w:rPr>
          <w:rFonts w:ascii="Times New Roman" w:hAnsi="Times New Roman" w:cs="Times New Roman"/>
          <w:sz w:val="24"/>
          <w:szCs w:val="24"/>
        </w:rPr>
        <w:t>е</w:t>
      </w:r>
      <w:r w:rsidRPr="00202CA1">
        <w:rPr>
          <w:rFonts w:ascii="Times New Roman" w:hAnsi="Times New Roman" w:cs="Times New Roman"/>
          <w:sz w:val="24"/>
          <w:szCs w:val="24"/>
        </w:rPr>
        <w:t xml:space="preserve">ские утверждения.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Высказывания: простые, с отрицанием, с конструкциями «все», «ни один», «некоторые», сложные с конструкциями «и», «или».</w:t>
      </w:r>
      <w:proofErr w:type="gramEnd"/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Алгоритмы. Визуальная среда программирования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. И</w:t>
      </w:r>
      <w:r w:rsidRPr="00202CA1">
        <w:rPr>
          <w:rFonts w:ascii="Times New Roman" w:hAnsi="Times New Roman" w:cs="Times New Roman"/>
          <w:sz w:val="24"/>
          <w:szCs w:val="24"/>
        </w:rPr>
        <w:t>н</w:t>
      </w:r>
      <w:r w:rsidRPr="00202CA1">
        <w:rPr>
          <w:rFonts w:ascii="Times New Roman" w:hAnsi="Times New Roman" w:cs="Times New Roman"/>
          <w:sz w:val="24"/>
          <w:szCs w:val="24"/>
        </w:rPr>
        <w:t xml:space="preserve">терфейс визуальной среды программирования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 xml:space="preserve">. Линейный алгоритм и программы. Скрипты на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. Действия со спрайт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ми: смена костюма, команд «говорить», «показаться» «спрятат</w:t>
      </w:r>
      <w:r w:rsidRPr="00202CA1">
        <w:rPr>
          <w:rFonts w:ascii="Times New Roman" w:hAnsi="Times New Roman" w:cs="Times New Roman"/>
          <w:sz w:val="24"/>
          <w:szCs w:val="24"/>
        </w:rPr>
        <w:t>ь</w:t>
      </w:r>
      <w:r w:rsidRPr="00202CA1">
        <w:rPr>
          <w:rFonts w:ascii="Times New Roman" w:hAnsi="Times New Roman" w:cs="Times New Roman"/>
          <w:sz w:val="24"/>
          <w:szCs w:val="24"/>
        </w:rPr>
        <w:t xml:space="preserve">ся», «ждать». </w:t>
      </w:r>
      <w:proofErr w:type="spellStart"/>
      <w:proofErr w:type="gram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: циклы, анимация, повороты (угол, градусы, градусная мера) и вращение, движение.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Алгоритм с ветвлением и его блок-схема. Использование условий при составлении пр</w:t>
      </w:r>
      <w:r w:rsidRPr="00202CA1">
        <w:rPr>
          <w:rFonts w:ascii="Times New Roman" w:hAnsi="Times New Roman" w:cs="Times New Roman"/>
          <w:sz w:val="24"/>
          <w:szCs w:val="24"/>
        </w:rPr>
        <w:t>о</w:t>
      </w:r>
      <w:r w:rsidRPr="00202CA1">
        <w:rPr>
          <w:rFonts w:ascii="Times New Roman" w:hAnsi="Times New Roman" w:cs="Times New Roman"/>
          <w:sz w:val="24"/>
          <w:szCs w:val="24"/>
        </w:rPr>
        <w:t xml:space="preserve">грамм на 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Графический редактор. Создание и сохранение графического файла. </w:t>
      </w:r>
      <w:proofErr w:type="gramStart"/>
      <w:r w:rsidRPr="00202CA1">
        <w:rPr>
          <w:rFonts w:ascii="Times New Roman" w:hAnsi="Times New Roman" w:cs="Times New Roman"/>
          <w:sz w:val="24"/>
          <w:szCs w:val="24"/>
        </w:rPr>
        <w:t>Инструменты графического редактора: карандаш, заливка, фигуры (дополнительные параметры фигур), цвет, ластик, текст, кисти.</w:t>
      </w:r>
      <w:proofErr w:type="gramEnd"/>
      <w:r w:rsidRPr="00202CA1">
        <w:rPr>
          <w:rFonts w:ascii="Times New Roman" w:hAnsi="Times New Roman" w:cs="Times New Roman"/>
          <w:sz w:val="24"/>
          <w:szCs w:val="24"/>
        </w:rPr>
        <w:t xml:space="preserve"> Добавление новых цветов в палитру, изменение масштаба изображения и размера рабочего полотна. Копирование и вставка фрагмента изображения. Коллаж. Текстовый процессор. Создание и сохранение текстового документа. Редактирование текста сре</w:t>
      </w:r>
      <w:r w:rsidRPr="00202CA1">
        <w:rPr>
          <w:rFonts w:ascii="Times New Roman" w:hAnsi="Times New Roman" w:cs="Times New Roman"/>
          <w:sz w:val="24"/>
          <w:szCs w:val="24"/>
        </w:rPr>
        <w:t>д</w:t>
      </w:r>
      <w:r w:rsidRPr="00202CA1">
        <w:rPr>
          <w:rFonts w:ascii="Times New Roman" w:hAnsi="Times New Roman" w:cs="Times New Roman"/>
          <w:sz w:val="24"/>
          <w:szCs w:val="24"/>
        </w:rPr>
        <w:t>ствами текстового процессора и с использованием «горячих» кл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>виш. Инструменты редактирования: удалить, копировать, вставить, разделить на абзацы, исправить ошибки. Форматирование. И</w:t>
      </w:r>
      <w:r w:rsidRPr="00202CA1">
        <w:rPr>
          <w:rFonts w:ascii="Times New Roman" w:hAnsi="Times New Roman" w:cs="Times New Roman"/>
          <w:sz w:val="24"/>
          <w:szCs w:val="24"/>
        </w:rPr>
        <w:t>н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струменты форматирования: шрифт, кегль, начертание, цвет. Изображения в тексте: добавление, положение. Маркированные и нумерованные списки. Знакомство с редактором презентаций. Способы организации информации. Добавление объектов на слайд: заголовок, текст, таблица, схема. Оформление слайдов. Действия со слайдами: создать, копировать, вставить, удалить, переместить. Макет слайдов.</w:t>
      </w:r>
    </w:p>
    <w:p w:rsidR="00EC4802" w:rsidRPr="00202CA1" w:rsidRDefault="00EC4802" w:rsidP="008A4454">
      <w:pPr>
        <w:pStyle w:val="1"/>
        <w:pBdr>
          <w:bottom w:val="single" w:sz="4" w:space="1" w:color="auto"/>
        </w:pBdr>
        <w:ind w:left="-142" w:firstLine="142"/>
        <w:jc w:val="both"/>
        <w:rPr>
          <w:sz w:val="24"/>
          <w:szCs w:val="24"/>
        </w:rPr>
      </w:pPr>
      <w:bookmarkStart w:id="18" w:name="_Toc112848953"/>
      <w:r w:rsidRPr="00202CA1">
        <w:rPr>
          <w:sz w:val="24"/>
          <w:szCs w:val="24"/>
        </w:rPr>
        <w:t xml:space="preserve">Тематическое планирование курса </w:t>
      </w:r>
      <w:r w:rsidR="00CC7A59" w:rsidRPr="00202CA1">
        <w:rPr>
          <w:sz w:val="24"/>
          <w:szCs w:val="24"/>
        </w:rPr>
        <w:br/>
      </w:r>
      <w:r w:rsidRPr="00202CA1">
        <w:rPr>
          <w:sz w:val="24"/>
          <w:szCs w:val="24"/>
        </w:rPr>
        <w:t>«</w:t>
      </w:r>
      <w:proofErr w:type="spellStart"/>
      <w:r w:rsidRPr="00202CA1">
        <w:rPr>
          <w:sz w:val="24"/>
          <w:szCs w:val="24"/>
        </w:rPr>
        <w:t>Основылогикииалгоритмики</w:t>
      </w:r>
      <w:proofErr w:type="spellEnd"/>
      <w:r w:rsidRPr="00202CA1">
        <w:rPr>
          <w:sz w:val="24"/>
          <w:szCs w:val="24"/>
        </w:rPr>
        <w:t>»</w:t>
      </w:r>
      <w:bookmarkEnd w:id="18"/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19" w:name="_Toc112848954"/>
      <w:r w:rsidRPr="00202CA1">
        <w:rPr>
          <w:sz w:val="24"/>
          <w:szCs w:val="24"/>
        </w:rPr>
        <w:t>1 класс</w:t>
      </w:r>
      <w:bookmarkEnd w:id="19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 час в неделю, всего 23 часа, 5 часов — резервное время.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663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410"/>
      </w:tblGrid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Примерные темы, раскрывающие данный раздел программы, и количество часов, отводимое на их изучение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 при изучении темы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  <w:t>(на уровне учебных действий)</w:t>
            </w:r>
          </w:p>
        </w:tc>
      </w:tr>
      <w:tr w:rsidR="00EC4802" w:rsidRPr="00202CA1" w:rsidTr="006E52FC">
        <w:trPr>
          <w:gridAfter w:val="2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1. Введ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ние в ИКТ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Техника безопа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Техника бе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опасности при работе с компьютером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Изучает правила техники безопасн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сти при работе ко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пьютером.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ра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личные ситуации, работает иллюстр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тивным материалом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 — универсальное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ботки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компьютера.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Клавиатура и компьютерная мышь (описание и назначение). Понятие апп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ратного обесп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чения компь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Обсуждает устро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 компьютера.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примеры различных устройств компьютера с опорой на собственный опыт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 данные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Знакомство с браузером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Осуществляет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боту при помощи браузера в сети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Информация и информационные процессы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Информация и способы пол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ции. Хранение, передача и обработка информации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(«хранение», «пер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дача», «обработка»).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сре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ства, необходимые для осуществления информационных процессов</w:t>
            </w:r>
          </w:p>
        </w:tc>
      </w:tr>
      <w:tr w:rsidR="00EC4802" w:rsidRPr="00202CA1" w:rsidTr="006E52FC">
        <w:trPr>
          <w:gridAfter w:val="2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2. И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формация и компьютер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Понятие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обе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печения комп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ютера. Файл как форма хранения информации. «Калькулятор». Алгоритм 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числения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стых примеров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одно действие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 смысл изучаемых понятий («файл», «папка»).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граммные средства,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ходимые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для ос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ществления инфо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мационных проце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сов при решении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Оперирует комп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ютерными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ционными объект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ми в наглядно-графическом инте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фейсе.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Осуществляет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боту с файлами и папками в файловой системе компьютера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графика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Понятие «гр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фический реда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тор». Стандар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ный графич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ский редактор. Запуск графич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ского редактора. Интерфейс гр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фического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(«графический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дактор»).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пол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зовательский инте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фейс применяемого программного сре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ражения с помощью инструментов рас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рового графического редактора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Текстовые док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Стандартный текстовый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дактор. Инте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фейс текстового редактора. Набор текста. Испра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ление ошибок средствами 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стового редакт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 смысл изучаемых понятий («текстовый реда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тор»).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пол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зовательский инте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фейс применяемого программного сре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небольшие текстовые докуме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ты посредством кв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лифицированного клавиатурного пис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 с использованием базовых средств текстовых редакт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EC4802" w:rsidRPr="00202CA1" w:rsidTr="006E52FC">
        <w:trPr>
          <w:gridAfter w:val="2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3. Логика. Объекты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Элементы мат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матической логики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Понятие объе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та. Названия объектов. Сво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 объектов. Сравнение об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Оперирует понят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ем «объект».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Совершает де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ствия с объектами на основе их свойств.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Приводит примеры объектов</w:t>
            </w:r>
          </w:p>
        </w:tc>
      </w:tr>
      <w:tr w:rsidR="00EC4802" w:rsidRPr="00202CA1" w:rsidTr="006E52FC">
        <w:trPr>
          <w:gridAfter w:val="2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4. Логика. Множества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Элементы мат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матической логики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Понятие выск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зывания. Исти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и ложные высказывания. Понятие множ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ства. Множества объектов. Назв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 групп объе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тов. Общие свойства объе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лог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ческую структуру высказываний.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 по множ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ствам.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общие свойства объектов</w:t>
            </w:r>
          </w:p>
        </w:tc>
      </w:tr>
      <w:tr w:rsidR="00EC4802" w:rsidRPr="00202CA1" w:rsidTr="006E52FC">
        <w:trPr>
          <w:gridAfter w:val="2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5. Алг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ритмы (3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Исполнители и алгоритмы. Алг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ритмические ко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тельность де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ствий. Понятие алгоритма.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полнитель. Ср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 исполнителя. Команды испо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нителя. Свойства алгоритмов: массовость,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зультатив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57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(«алгоритм», «испо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нитель»).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 предл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гаемые последов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тельности команд на наличие у них таких свойств алгоритма, как массовость, результ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тивность, дискре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ность, понятность.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, дискре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ность, поня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ность. Знако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ство со средой формального исполнителя «Художник»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изм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нение значения 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личин при пошаг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вом выполнении алгоритма</w:t>
            </w:r>
          </w:p>
        </w:tc>
      </w:tr>
      <w:tr w:rsidR="00EC4802" w:rsidRPr="00202CA1" w:rsidTr="006E52FC">
        <w:trPr>
          <w:gridAfter w:val="2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6. Сист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матизация знаний (3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материал курса</w:t>
            </w:r>
          </w:p>
        </w:tc>
      </w:tr>
      <w:tr w:rsidR="00EC4802" w:rsidRPr="00202CA1" w:rsidTr="006E52FC">
        <w:trPr>
          <w:gridAfter w:val="2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Резерв (5 ч)</w:t>
            </w:r>
          </w:p>
        </w:tc>
      </w:tr>
    </w:tbl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4802" w:rsidRPr="00202CA1" w:rsidRDefault="00CC7A59" w:rsidP="008A4454">
      <w:pPr>
        <w:pStyle w:val="3"/>
        <w:ind w:left="-142" w:firstLine="142"/>
        <w:jc w:val="both"/>
        <w:rPr>
          <w:sz w:val="24"/>
          <w:szCs w:val="24"/>
        </w:rPr>
      </w:pPr>
      <w:r w:rsidRPr="00202CA1">
        <w:rPr>
          <w:sz w:val="24"/>
          <w:szCs w:val="24"/>
        </w:rPr>
        <w:br w:type="page"/>
      </w:r>
      <w:bookmarkStart w:id="20" w:name="_Toc112848955"/>
      <w:r w:rsidR="00EC4802" w:rsidRPr="00202CA1">
        <w:rPr>
          <w:sz w:val="24"/>
          <w:szCs w:val="24"/>
        </w:rPr>
        <w:lastRenderedPageBreak/>
        <w:t>2 класс</w:t>
      </w:r>
      <w:bookmarkEnd w:id="20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 час в неделю, всего 28 часов, 6 часов — резервное время.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663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2"/>
        <w:gridCol w:w="2410"/>
      </w:tblGrid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Примерные темы, раскрывающие данный раздел программы, и количество часов, отводимое на их изучение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 при изучении темы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EC4802" w:rsidRPr="00202CA1" w:rsidTr="006E52FC">
        <w:trPr>
          <w:gridAfter w:val="3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1. Теория информации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Информация и информационные процессы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Информатика и информация. Понятие «и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формация». Восприятие информации. Органы во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приятия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формации. Виды инфо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мации по сп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собу воспри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тия. Носитель информации. Хранение, 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редача и обработка как информацио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процессы. Способы орг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низации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формации: таблицы, сх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мы, столбчатые диаграммы. Представление информации. Виды инфо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мации по сп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собу предста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 смысл изучаемых понятий («информатика», «и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формация», «носитель информации», «хр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нение», «передача», «обработка»).</w:t>
            </w:r>
            <w:proofErr w:type="gramEnd"/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Приводит примеры информационных процессов с опорой на жизненный опыт и ранее изученный материал.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Классифицирует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формационные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цессы.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Использует разли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способы орган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зации информации при осуществлении информационных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</w:tc>
      </w:tr>
      <w:tr w:rsidR="00EC4802" w:rsidRPr="00202CA1" w:rsidTr="006E52FC">
        <w:trPr>
          <w:gridAfter w:val="3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 Устро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ство компьютера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ботки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компьютера: микрофон, камера, клави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тура, мышь, монитор,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Получает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цию о характеристиках компьютера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принтер, наушники, колонки, жёс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кий диск,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цессор, систе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ный блок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Меню «Пуск», меню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грамм, кнопки управления окнами. Файлы и папки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(«файл», «папка», «меню “Пуск”», «пр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грамма»).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граммные средства, необходимые для осуществления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формационных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цессов при решении задач.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Оперирует компь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терными информац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онными объектами в наглядно-графическом инте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фейсе.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операции с файлами и папками.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с файлами и папками в файловой системе компьютера</w:t>
            </w:r>
          </w:p>
        </w:tc>
      </w:tr>
      <w:tr w:rsidR="00EC4802" w:rsidRPr="00202CA1" w:rsidTr="006E52FC">
        <w:trPr>
          <w:gridAfter w:val="3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3. Текст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вый редактор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Текстовые док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Стандартный текстовый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дактор. Набор текста. Созд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ние и сохранение текстового документа. Клавиши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дактирования текста. Реда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тирование 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польз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вательский интерфейс применяемого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средства.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Создаёт небольшие текстовые документы посредством квал</w:t>
            </w:r>
            <w:r w:rsidRPr="00202C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фицированного кл</w:t>
            </w:r>
            <w:r w:rsidRPr="00202C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виатурного письма с использованием базовых средств те</w:t>
            </w:r>
            <w:r w:rsidRPr="00202C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стовых редакторов.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Осуществляет набор и редактирование текста средствами текстового редактора</w:t>
            </w:r>
          </w:p>
        </w:tc>
      </w:tr>
      <w:tr w:rsidR="00EC4802" w:rsidRPr="00202CA1" w:rsidTr="006E52FC">
        <w:trPr>
          <w:gridAfter w:val="3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4. Алг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ритмы и логика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Элементы мат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матической логики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Введение в логику. Об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ект, имя объе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тов, свойства объектов. 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сказывания. Истинность простых выск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зываний. 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сказывания с отрицанием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(«объект», «высказ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вание»).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объекты и их свойства.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логич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скую структуру 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сказываний.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Строит логические высказывания с отрицанием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Исполнители и алгоритмы. Алг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ритмические ко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алгоритма. Команда,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грамма, испо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нитель. Сво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 алгоритма. Линейные 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горитмы. Раб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та в среде 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мального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полнителя. Поиск опт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мального пути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предл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гаемые последов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тельности команд на наличие у них таких свойств алгоритма.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изм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нение значения вел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чин при пошаговом выполнении алгори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Строит алгоритмич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скую конструкцию «следование».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Работает в среде формального испо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нителя</w:t>
            </w:r>
          </w:p>
        </w:tc>
      </w:tr>
      <w:tr w:rsidR="00EC4802" w:rsidRPr="00202CA1" w:rsidTr="006E52FC">
        <w:trPr>
          <w:gridAfter w:val="3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5. Граф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ческий редактор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Стандартный графический редактор. 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здание и сохранение графического файла. 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инстр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менты ста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дартного гр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фического 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дактора: зали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ка, фигуры, цвет, ластик, подпись, кисти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польз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вательский интерфейс применяемого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средства.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ражения с помощью инструментов растр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вого графического редактора</w:t>
            </w:r>
          </w:p>
        </w:tc>
      </w:tr>
      <w:tr w:rsidR="00EC4802" w:rsidRPr="00202CA1" w:rsidTr="006E52FC">
        <w:trPr>
          <w:gridAfter w:val="3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6. Сист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матизация знаний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материал курса</w:t>
            </w:r>
          </w:p>
        </w:tc>
      </w:tr>
      <w:tr w:rsidR="00EC4802" w:rsidRPr="00202CA1" w:rsidTr="006E52FC">
        <w:trPr>
          <w:gridAfter w:val="3"/>
          <w:wAfter w:w="4395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Резерв (6 ч)</w:t>
            </w:r>
          </w:p>
        </w:tc>
      </w:tr>
    </w:tbl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21" w:name="_Toc112848956"/>
      <w:r w:rsidRPr="00202CA1">
        <w:rPr>
          <w:sz w:val="24"/>
          <w:szCs w:val="24"/>
        </w:rPr>
        <w:t>3 класс</w:t>
      </w:r>
      <w:bookmarkEnd w:id="21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 час в неделю, всего 28 часов, 6 часов — резервное время.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693"/>
      </w:tblGrid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темы, раскрывающие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раздел программы, и количество часов, отводимое на их изучение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 при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изучении темы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1. Введ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ние в ИКТ (6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Информация и информационные процессы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Понятие «и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формация». Виды инфо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мации по 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 представл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ния. Способы организации информации и информационные процессы. Хранение, 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редача, 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ботка (три вида обработки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формации). Носитель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 (в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ды носителей информации). Источник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формации, приёмник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формации. Способы орг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низации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формации: таблицы, сх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мы, столбчатые диаграммы. Представление информации. Виды инфо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мации по сп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собу предста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 смысл изучаемых понятий («информатика», «и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формация», «носитель информации», «хран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ние», «передача», «о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работка», «источник информации», «приё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ник информации», «к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нал связи»).</w:t>
            </w:r>
            <w:proofErr w:type="gramEnd"/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виды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 по форме представления.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организации информации при ос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ществлении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процессов. 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виды 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сителей информации.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виды 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работки информации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 — универсальное устройство 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ботки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обеспечение компьютера. 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компьютера: микрофон, камера, клави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тура, мышь, монитор, при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тер, наушники, колонки, жёс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кий диск,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цессор, опер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тивная память, системный блок (описание и назначение).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 — универсальное устройство для работы с информацией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Получает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цию о характеристиках компьютера.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устро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 компьютера и их назначение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 (примеры и назначение).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менты рабочего окна програ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мы. Рабочий стол. Ярлык программы. Меню «Пуск», меню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грамм. Файлы и папки (и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струкции по работе с файлами и папками: закрыть, пер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именовать, создать, 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крыть, уд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лить). Поиск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 смысл изучаемых понятий («программа», «пр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граммное обеспеч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ние», «Рабочий стол»,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«меню “Пуск”», «файл», «папка»).</w:t>
            </w:r>
            <w:proofErr w:type="gramEnd"/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граммные средства,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ходимые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ления информационных процессов при решении задач.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Оперирует компь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терными информац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онными объектами в наглядно-графическом интерфе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операции с файлами и папками.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Ищет информацию в сети Интернет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 Текст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вый процессор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Текстовые док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процессор. Создание и сохранение текстового документа.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польз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вательский интерфейс применяемого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средства.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Интерфейс текстового процессора. Редактирование текста.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ния: удалить, копировать, вставить, ра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делить на абз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цы, исправить ошибки. 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матирование. Инструменты форматиров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ния: шрифт, кегль, начерт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ние, цвет. Изображения в тексте: 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бавление, 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 небольшие текстовые документы посредством квалиф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цированного 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виа­турного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письма с использованием баз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средств текстовых процессоров.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Форматирует текст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вые документы (изм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нение шрифта, кегля, начертания, цвета).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Вставляет в документ изображения и изменяет их полож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3. Граф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ческий редактор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Стандартный графический редактор. 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здание и сохранение графического файла. 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менты граф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ческого реда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тора: заливка, фигуры, цвет, ластик, по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пись, кисти, фон, контур фигур, ма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штаб, палитра.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фрагментами картинок.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польз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вательский интерфейс применяемого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средства.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изображения с помощью инструме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тов растрового граф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ческого редактора.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Применяет навыки работы с фрагментами рисунка при создании изображений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Копирование фрагмента изображения. Добавление цвета в палитру. Масштабир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вание изобр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4. Логика (6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Элементы мат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матической логики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Объект, сво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ство объекта, группировка объектов, 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щие и отличающие свойства. Нахождение лишнего объе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та. Высказыв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ния. Одинак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вые по смыслу высказывания. Логические конструкции «все», «ни один», «нек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торые». Реш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ние задач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помощью логических преобразований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Группирует объекты по общим и отличительным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знакам.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логич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скую структуру выск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зываний.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с логическими ко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струкциями «все», «ни один», «некоторые».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Применяет навыки работы с объектами и высказываниями для логических преобраз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5. Алг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ритмы. Блок-схемы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Исполнители и алгоритмы. Алг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Алгоритмы и языки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граммирования. Свойства алг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ритмов: масс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вость, резул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тативность, дискретность, понятность. Понятие «А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горитм». Сп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собы записи алгоритмов. Команда.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грамма. Блок-схема. Элеме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ты блок-схемы: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предл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гаемые последовател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ности команд на нал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чие у них таких свойств алгоритма.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по блок-схеме, для решения какой задачи предн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значен данный алг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измен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ние значения величин при пошаговом выпо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нении алгоритма.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начало, конец, команда, стрелка. 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строение блок-схемы по 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сту. Циклич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ские алгори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мы. Блок-схема циклического алгоритма. Элемент блок-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схемы: цикл. Построение блок-схемы циклического алгоритма по блок-схеме линейного 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горитма. Работа в среде 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мального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полнителя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Сравнивает различные алгоритмы решения одной задачи.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Создаёт, выполняет вручную и на компь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тере несложные алг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ритмы с использованием ци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лов и ветвлений в визуальной среде программирования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6. Сист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матизация знаний (3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териал курса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Резерв (6 ч)</w:t>
            </w:r>
          </w:p>
        </w:tc>
      </w:tr>
    </w:tbl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4802" w:rsidRPr="00202CA1" w:rsidRDefault="00EC4802" w:rsidP="008A4454">
      <w:pPr>
        <w:pStyle w:val="3"/>
        <w:ind w:left="-142" w:firstLine="142"/>
        <w:jc w:val="both"/>
        <w:rPr>
          <w:sz w:val="24"/>
          <w:szCs w:val="24"/>
        </w:rPr>
      </w:pPr>
      <w:bookmarkStart w:id="22" w:name="_Toc112848957"/>
      <w:r w:rsidRPr="00202CA1">
        <w:rPr>
          <w:sz w:val="24"/>
          <w:szCs w:val="24"/>
        </w:rPr>
        <w:t>4 класс</w:t>
      </w:r>
      <w:bookmarkEnd w:id="22"/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1 час в неделю, всего 28 часов, 6 часов — резервное время.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693"/>
      </w:tblGrid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Примерные темы, раскрывающие данный раздел программы, и количество часов, отводимое на их изучение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head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 при изучении темы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1. Введ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 в ИКТ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 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Понятие «и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формация». Виды инфо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мации по 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 представл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ния. Способы организации информации и информационные процессы. Хранение, 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редача, 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ботка (развё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нутое пре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ставление). Источник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формации, приёмник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виды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 по способу получения и по форме представления.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организации информации при ос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ществлении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ционных процессов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ботки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Компьютер как униве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сальное устройство для передачи, хр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нения и обработки информации. 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компьютера: микрофон, камера, клави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тура, мышь, монитор, при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тер, наушники, колон-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устро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 компьютера и их назначение.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Классифицирует устройства компьютера на основные, периф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рийные, устройства ввода, устройства 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вода и устройства вв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да-вывода.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Получает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цию о характеристиках компьютера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, жёсткий диск, опер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тивная память, процессор, системный блок, графич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ский планшет, гарнитура, сенсорный экран. Осно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и периферийные устройства компьютера. Устройства ввода, вывода и ввод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  <w:t>вывода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(основные и прикладные программы). Операционная система. Кно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ки управления окнами. Раб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чий стол. Меню «Пуск», меню программ. Файловая 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стема компь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(«программа», «пр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граммное обеспеч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ние», «операционная система», «Рабочий стол», «меню “Пуск”», «файл», «папка»).</w:t>
            </w:r>
            <w:proofErr w:type="gramEnd"/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граммные средства, необходимые для ос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ществления информ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ционных процессов при решении задач.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Оперирует компь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терными информац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онными объектами в наглядно-графическом интерфе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операции с файлами и папками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 Граф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ческий и текстовый р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дакторы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Графический редактор. С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здание и сохранение графического файла. </w:t>
            </w:r>
            <w:proofErr w:type="gramStart"/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менты графич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 редакт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ра: карандаш, заливка, фиг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 (дополн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тельные пар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метры фигур), цвет, ластик, текст, кисти.</w:t>
            </w:r>
            <w:proofErr w:type="gramEnd"/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Добавление новых цветов в палитру, и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менение ма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штаба изобр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 и размера раб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чего полотна. 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Копирование и вставка фра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мента изобр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жения. Коллаж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польз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вательский интерфейс применяемого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средства.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изображения с помощью инструме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тов растрового граф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ческого редактора.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Применяет навыки работы с фрагментами рисунка при создании изображений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док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Текстовый процессор. Создание и сохранение текстового документа. Редактирование текста сре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ствами текст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вого процесс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 и с испол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зованием «г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рячих» клавиш. Инструменты редактиров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ния: удалить, копировать, вставить, ра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делить на абз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цы, исправить ошибки. Фо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матирование. Инструменты форматиров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ния: шрифт, кегль, начерт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польз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вательский интерфейс применяемого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средства.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небольшие текстовые документы посредством квалиф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цированного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виатурного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письма с использованием баз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вых средств текстовых процессоров.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Форматирует текст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вые документы (изм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нение шрифта, кегля, начертания, цвета).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Вставляет в документ изображения и изменяет их полож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маркирова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и нумерованные списки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цвет. Изобр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жения в тексте: добавление, положение. 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и нумерованные списки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3. Реда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тор презентаций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Знакомство с редактором презентаций. Способы орг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низации 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формации. Добавление объектов на слайд: загол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вок, текст, та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лица, схема. Оформление слайдов. Де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ствия со сла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дами: создать, копировать, вставить, уд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лить, перем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стить. Макет слайдов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(«презентация», «р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дактор презентаций», «слайд»).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польз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вательский интерфейс применяемого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граммного средства.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условия и возможности прим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нения программного средства для решения типовых задач.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Создаёт презентации, используя готовые шаблоны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4. Алг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ритмы 1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Элементы мат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матической логики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Объекты и их свойства. Об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ект, имя объе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тов, свойства объектов. 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гические утверждения.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Группирует объекты по общим и отличительным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знакам.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Анализирует логич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структуру выск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зываний.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стые, с отрицанием, с конструкциями «все», «ни один», «нек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торые», сло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ные с конструкциями «и», «или»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Строит логические высказывания с отрицанием.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Строит логические высказывания с конструкциями «все», «ни один», «некот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рые», «и», «или».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Вычисляет истинное значение логического выражения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Язык программ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Алгоритмы. Визуальная среда програ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. Инте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фейс визуал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ной среды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граммирования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. Лине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ный алгоритм и программы. Скрипты на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. Де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ствия со спра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тами: смена костюма, 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манд «гов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рить», «пок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заться», «спр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таться», «ждать»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по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грамме, для решения какой задачи она пре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назначена.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Программирует 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нейные и циклические алгоритмы.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Осуществляет де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ствия со скриптами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5. Алг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ритмы 2 (5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Язык программ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: ци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лы, анимация, повороты (угол, градусы, градусная мера) и вращение, движение.</w:t>
            </w:r>
            <w:proofErr w:type="gramEnd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горитм с ветвлением и его блок-схема. Испол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зование усл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вий при соста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лении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 xml:space="preserve">грамм на </w:t>
            </w:r>
            <w:proofErr w:type="spellStart"/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Определяет по пр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грамме, для решения какой задачи она пре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назначена.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Программирует л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нейные, циклические и разветвляющиеся алгоритмы.</w:t>
            </w:r>
          </w:p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Осуществляет де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ствия со скриптами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2CA1" w:rsidRDefault="00EC4802" w:rsidP="008A4454">
            <w:pPr>
              <w:pStyle w:val="table-bodycentre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6. Сист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2CA1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матизация знаний (4 ч)</w:t>
            </w:r>
          </w:p>
        </w:tc>
      </w:tr>
      <w:tr w:rsidR="00EC4802" w:rsidRPr="00202CA1" w:rsidTr="006E52FC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NoParagraphStyle"/>
              <w:spacing w:line="240" w:lineRule="auto"/>
              <w:ind w:left="-142" w:firstLine="142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list-bulle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териал курса</w:t>
            </w:r>
          </w:p>
        </w:tc>
      </w:tr>
      <w:tr w:rsidR="00EC4802" w:rsidRPr="00202CA1" w:rsidTr="006E52FC">
        <w:trPr>
          <w:gridAfter w:val="2"/>
          <w:wAfter w:w="4536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2CA1" w:rsidRDefault="00EC4802" w:rsidP="008A4454">
            <w:pPr>
              <w:pStyle w:val="table-body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sz w:val="24"/>
                <w:szCs w:val="24"/>
              </w:rPr>
              <w:t>Резерв (6 ч)</w:t>
            </w:r>
          </w:p>
        </w:tc>
      </w:tr>
    </w:tbl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Форма проведения занятий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Курс внеурочной деятельности «Основы логики и </w:t>
      </w: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>» рассчитан на один академический час в неделю. Обучение пред</w:t>
      </w:r>
      <w:r w:rsidRPr="00202CA1">
        <w:rPr>
          <w:rFonts w:ascii="Times New Roman" w:hAnsi="Times New Roman" w:cs="Times New Roman"/>
          <w:sz w:val="24"/>
          <w:szCs w:val="24"/>
        </w:rPr>
        <w:t>у</w:t>
      </w:r>
      <w:r w:rsidRPr="00202CA1">
        <w:rPr>
          <w:rFonts w:ascii="Times New Roman" w:hAnsi="Times New Roman" w:cs="Times New Roman"/>
          <w:sz w:val="24"/>
          <w:szCs w:val="24"/>
        </w:rPr>
        <w:t>сматривает групповую форму занятий в классе с учителем. Тем</w:t>
      </w:r>
      <w:r w:rsidRPr="00202CA1">
        <w:rPr>
          <w:rFonts w:ascii="Times New Roman" w:hAnsi="Times New Roman" w:cs="Times New Roman"/>
          <w:sz w:val="24"/>
          <w:szCs w:val="24"/>
        </w:rPr>
        <w:t>а</w:t>
      </w:r>
      <w:r w:rsidRPr="00202CA1">
        <w:rPr>
          <w:rFonts w:ascii="Times New Roman" w:hAnsi="Times New Roman" w:cs="Times New Roman"/>
          <w:sz w:val="24"/>
          <w:szCs w:val="24"/>
        </w:rPr>
        <w:t xml:space="preserve">тическое планирование каждого класса состоит из 6 модулей, в каждом из которых — от 3 до 6 занятий. </w:t>
      </w:r>
    </w:p>
    <w:p w:rsidR="00EC4802" w:rsidRPr="00202CA1" w:rsidRDefault="00EC4802" w:rsidP="008A4454">
      <w:pPr>
        <w:pStyle w:val="body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Занятия предусматривают индивидуальную и групповую работу </w:t>
      </w:r>
      <w:r w:rsidRPr="00202CA1">
        <w:rPr>
          <w:rFonts w:ascii="Times New Roman" w:hAnsi="Times New Roman" w:cs="Times New Roman"/>
          <w:sz w:val="24"/>
          <w:szCs w:val="24"/>
        </w:rPr>
        <w:lastRenderedPageBreak/>
        <w:t>школьников, а также предоставляют им возможность проявить и развить самостоятельность. В курсе наиболее распространены следующие формы работы: обсуждения, дискуссии, решения ке</w:t>
      </w:r>
      <w:r w:rsidRPr="00202CA1">
        <w:rPr>
          <w:rFonts w:ascii="Times New Roman" w:hAnsi="Times New Roman" w:cs="Times New Roman"/>
          <w:sz w:val="24"/>
          <w:szCs w:val="24"/>
        </w:rPr>
        <w:t>й</w:t>
      </w:r>
      <w:r w:rsidRPr="00202CA1">
        <w:rPr>
          <w:rFonts w:ascii="Times New Roman" w:hAnsi="Times New Roman" w:cs="Times New Roman"/>
          <w:sz w:val="24"/>
          <w:szCs w:val="24"/>
        </w:rPr>
        <w:t>сов, эксперименты, викторины, коммуникативные игры, дидакт</w:t>
      </w:r>
      <w:r w:rsidRPr="00202CA1">
        <w:rPr>
          <w:rFonts w:ascii="Times New Roman" w:hAnsi="Times New Roman" w:cs="Times New Roman"/>
          <w:sz w:val="24"/>
          <w:szCs w:val="24"/>
        </w:rPr>
        <w:t>и</w:t>
      </w:r>
      <w:r w:rsidRPr="00202CA1">
        <w:rPr>
          <w:rFonts w:ascii="Times New Roman" w:hAnsi="Times New Roman" w:cs="Times New Roman"/>
          <w:sz w:val="24"/>
          <w:szCs w:val="24"/>
        </w:rPr>
        <w:t>ческие игры, выполнение интерактивных заданий на образовател</w:t>
      </w:r>
      <w:r w:rsidRPr="00202CA1">
        <w:rPr>
          <w:rFonts w:ascii="Times New Roman" w:hAnsi="Times New Roman" w:cs="Times New Roman"/>
          <w:sz w:val="24"/>
          <w:szCs w:val="24"/>
        </w:rPr>
        <w:t>ь</w:t>
      </w:r>
      <w:r w:rsidRPr="00202CA1">
        <w:rPr>
          <w:rFonts w:ascii="Times New Roman" w:hAnsi="Times New Roman" w:cs="Times New Roman"/>
          <w:sz w:val="24"/>
          <w:szCs w:val="24"/>
        </w:rPr>
        <w:t>ной платформе.</w:t>
      </w:r>
    </w:p>
    <w:p w:rsidR="00EC4802" w:rsidRPr="00202CA1" w:rsidRDefault="00EC4802" w:rsidP="008A4454">
      <w:pPr>
        <w:pStyle w:val="1"/>
        <w:pBdr>
          <w:bottom w:val="single" w:sz="4" w:space="1" w:color="auto"/>
        </w:pBdr>
        <w:ind w:left="-142" w:firstLine="142"/>
        <w:jc w:val="both"/>
        <w:rPr>
          <w:sz w:val="24"/>
          <w:szCs w:val="24"/>
        </w:rPr>
      </w:pPr>
      <w:bookmarkStart w:id="23" w:name="_Toc112848958"/>
      <w:proofErr w:type="spellStart"/>
      <w:r w:rsidRPr="00202CA1">
        <w:rPr>
          <w:sz w:val="24"/>
          <w:szCs w:val="24"/>
        </w:rPr>
        <w:t>Учебно­методическое</w:t>
      </w:r>
      <w:proofErr w:type="spellEnd"/>
      <w:r w:rsidRPr="00202CA1">
        <w:rPr>
          <w:sz w:val="24"/>
          <w:szCs w:val="24"/>
        </w:rPr>
        <w:t xml:space="preserve"> обеспечение </w:t>
      </w:r>
      <w:r w:rsidR="00CC7A59" w:rsidRPr="00202CA1">
        <w:rPr>
          <w:sz w:val="24"/>
          <w:szCs w:val="24"/>
        </w:rPr>
        <w:br/>
      </w:r>
      <w:r w:rsidRPr="00202CA1">
        <w:rPr>
          <w:sz w:val="24"/>
          <w:szCs w:val="24"/>
        </w:rPr>
        <w:t>образовательного процесса</w:t>
      </w:r>
      <w:bookmarkEnd w:id="23"/>
    </w:p>
    <w:p w:rsidR="00EC4802" w:rsidRPr="00202CA1" w:rsidRDefault="00EC4802" w:rsidP="008A4454">
      <w:pPr>
        <w:pStyle w:val="h3fir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Методические материалы для ученика: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202CA1">
        <w:rPr>
          <w:rFonts w:ascii="Times New Roman" w:hAnsi="Times New Roman" w:cs="Times New Roman"/>
          <w:sz w:val="24"/>
          <w:szCs w:val="24"/>
        </w:rPr>
        <w:t>помодульные</w:t>
      </w:r>
      <w:proofErr w:type="spellEnd"/>
      <w:r w:rsidRPr="00202CA1">
        <w:rPr>
          <w:rFonts w:ascii="Times New Roman" w:hAnsi="Times New Roman" w:cs="Times New Roman"/>
          <w:sz w:val="24"/>
          <w:szCs w:val="24"/>
        </w:rPr>
        <w:t xml:space="preserve"> дидактические материалы, представленные на о</w:t>
      </w:r>
      <w:r w:rsidRPr="00202CA1">
        <w:rPr>
          <w:rFonts w:ascii="Times New Roman" w:hAnsi="Times New Roman" w:cs="Times New Roman"/>
          <w:sz w:val="24"/>
          <w:szCs w:val="24"/>
        </w:rPr>
        <w:t>б</w:t>
      </w:r>
      <w:r w:rsidRPr="00202CA1">
        <w:rPr>
          <w:rFonts w:ascii="Times New Roman" w:hAnsi="Times New Roman" w:cs="Times New Roman"/>
          <w:sz w:val="24"/>
          <w:szCs w:val="24"/>
        </w:rPr>
        <w:t>разовательной платформе (в том числе раздаточный материал и т. д.).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Методические материалы для учителя: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методические материалы;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демонстрационные материалы по теме занятия;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методическое видео с подробным разбором материалов, </w:t>
      </w:r>
      <w:r w:rsidRPr="00202CA1">
        <w:rPr>
          <w:rFonts w:ascii="Times New Roman" w:hAnsi="Times New Roman" w:cs="Times New Roman"/>
          <w:sz w:val="24"/>
          <w:szCs w:val="24"/>
        </w:rPr>
        <w:br/>
        <w:t>рекомендуемых для использования на занятии.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Цифровые образовательные ресурсы и ресурсы сети Интернет: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образовательная платформа.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Учебное оборудование: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компьютер (стационарный компьютер, ноутбук, планшет);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компьютерные мыши;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клавиатуры.</w:t>
      </w:r>
    </w:p>
    <w:p w:rsidR="00EC4802" w:rsidRPr="00202CA1" w:rsidRDefault="00EC4802" w:rsidP="008A4454">
      <w:pPr>
        <w:pStyle w:val="h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>Учебное оборудование для проведения лабораторных, практических работ и демонстраций:</w:t>
      </w:r>
    </w:p>
    <w:p w:rsidR="00EC4802" w:rsidRPr="00202CA1" w:rsidRDefault="00EC4802" w:rsidP="008A4454">
      <w:pPr>
        <w:pStyle w:val="list-bulle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02CA1">
        <w:rPr>
          <w:rFonts w:ascii="Times New Roman" w:hAnsi="Times New Roman" w:cs="Times New Roman"/>
          <w:sz w:val="24"/>
          <w:szCs w:val="24"/>
        </w:rPr>
        <w:t xml:space="preserve">мультимедийный проектор с экраном (интерактивной </w:t>
      </w:r>
      <w:r w:rsidRPr="00202CA1">
        <w:rPr>
          <w:rFonts w:ascii="Times New Roman" w:hAnsi="Times New Roman" w:cs="Times New Roman"/>
          <w:sz w:val="24"/>
          <w:szCs w:val="24"/>
        </w:rPr>
        <w:br/>
        <w:t>доской) или интерактивная панель.</w:t>
      </w:r>
    </w:p>
    <w:p w:rsidR="00EC4802" w:rsidRPr="00202CA1" w:rsidRDefault="00EC4802" w:rsidP="00202CA1">
      <w:pPr>
        <w:pStyle w:val="list-bullet"/>
        <w:rPr>
          <w:rFonts w:ascii="Times New Roman" w:hAnsi="Times New Roman" w:cs="Times New Roman"/>
          <w:sz w:val="24"/>
          <w:szCs w:val="24"/>
        </w:rPr>
      </w:pPr>
    </w:p>
    <w:sectPr w:rsidR="00EC4802" w:rsidRPr="00202CA1" w:rsidSect="008A4454">
      <w:footerReference w:type="default" r:id="rId9"/>
      <w:footerReference w:type="first" r:id="rId10"/>
      <w:pgSz w:w="7824" w:h="12019"/>
      <w:pgMar w:top="568" w:right="453" w:bottom="720" w:left="567" w:header="0" w:footer="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B4" w:rsidRDefault="00C008B4" w:rsidP="00344A34">
      <w:pPr>
        <w:spacing w:after="0" w:line="240" w:lineRule="auto"/>
      </w:pPr>
      <w:r>
        <w:separator/>
      </w:r>
    </w:p>
  </w:endnote>
  <w:endnote w:type="continuationSeparator" w:id="0">
    <w:p w:rsidR="00C008B4" w:rsidRDefault="00C008B4" w:rsidP="0034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317"/>
      <w:docPartObj>
        <w:docPartGallery w:val="Page Numbers (Bottom of Page)"/>
        <w:docPartUnique/>
      </w:docPartObj>
    </w:sdtPr>
    <w:sdtEndPr/>
    <w:sdtContent>
      <w:p w:rsidR="009A395F" w:rsidRDefault="00D76B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395F" w:rsidRDefault="009A395F" w:rsidP="00344A3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318"/>
      <w:docPartObj>
        <w:docPartGallery w:val="Page Numbers (Bottom of Page)"/>
        <w:docPartUnique/>
      </w:docPartObj>
    </w:sdtPr>
    <w:sdtEndPr/>
    <w:sdtContent>
      <w:p w:rsidR="009A395F" w:rsidRDefault="00D76B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95F" w:rsidRDefault="009A395F" w:rsidP="00202C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B4" w:rsidRDefault="00C008B4" w:rsidP="00344A34">
      <w:pPr>
        <w:spacing w:after="0" w:line="240" w:lineRule="auto"/>
      </w:pPr>
      <w:r>
        <w:separator/>
      </w:r>
    </w:p>
  </w:footnote>
  <w:footnote w:type="continuationSeparator" w:id="0">
    <w:p w:rsidR="00C008B4" w:rsidRDefault="00C008B4" w:rsidP="0034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52FC"/>
    <w:rsid w:val="000037EF"/>
    <w:rsid w:val="000062E5"/>
    <w:rsid w:val="001A0048"/>
    <w:rsid w:val="00202CA1"/>
    <w:rsid w:val="002F58B0"/>
    <w:rsid w:val="00344A34"/>
    <w:rsid w:val="003A12A9"/>
    <w:rsid w:val="003D7334"/>
    <w:rsid w:val="004A0E44"/>
    <w:rsid w:val="00561CB2"/>
    <w:rsid w:val="005F7B55"/>
    <w:rsid w:val="00692128"/>
    <w:rsid w:val="006E52FC"/>
    <w:rsid w:val="0076013D"/>
    <w:rsid w:val="00782720"/>
    <w:rsid w:val="008A4454"/>
    <w:rsid w:val="009A395F"/>
    <w:rsid w:val="00A000F8"/>
    <w:rsid w:val="00AB63F7"/>
    <w:rsid w:val="00C008B4"/>
    <w:rsid w:val="00C845CF"/>
    <w:rsid w:val="00CC7A59"/>
    <w:rsid w:val="00CD4699"/>
    <w:rsid w:val="00D76B72"/>
    <w:rsid w:val="00E715B9"/>
    <w:rsid w:val="00EC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4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A3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4A34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4A34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4A34"/>
    <w:rPr>
      <w:rFonts w:ascii="Times New Roman" w:hAnsi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344A34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44A34"/>
    <w:rPr>
      <w:rFonts w:ascii="Times New Roman" w:hAnsi="Times New Roman"/>
      <w:b/>
      <w:sz w:val="26"/>
    </w:rPr>
  </w:style>
  <w:style w:type="paragraph" w:customStyle="1" w:styleId="NoParagraphStyle">
    <w:name w:val="[No Paragraph Style]"/>
    <w:rsid w:val="00E715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E715B9"/>
    <w:pPr>
      <w:tabs>
        <w:tab w:val="left" w:pos="547"/>
      </w:tabs>
      <w:spacing w:line="243" w:lineRule="atLeast"/>
      <w:ind w:firstLine="283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E715B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CSanPin-BoldItalic" w:hAnsi="SchoolBookCSanPin-BoldItalic" w:cs="SchoolBookCSanPin-BoldItalic"/>
      <w:b/>
      <w:bCs/>
      <w:i/>
      <w:iCs/>
      <w:caps/>
      <w:sz w:val="24"/>
      <w:szCs w:val="24"/>
    </w:rPr>
  </w:style>
  <w:style w:type="paragraph" w:customStyle="1" w:styleId="TOC-1">
    <w:name w:val="TOC-1"/>
    <w:basedOn w:val="body"/>
    <w:uiPriority w:val="99"/>
    <w:rsid w:val="00E715B9"/>
    <w:pPr>
      <w:tabs>
        <w:tab w:val="clear" w:pos="547"/>
        <w:tab w:val="right" w:pos="6038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E715B9"/>
    <w:pPr>
      <w:spacing w:before="0"/>
      <w:ind w:left="283"/>
    </w:pPr>
  </w:style>
  <w:style w:type="paragraph" w:customStyle="1" w:styleId="TOC-3">
    <w:name w:val="TOC-3"/>
    <w:basedOn w:val="TOC-1"/>
    <w:uiPriority w:val="99"/>
    <w:rsid w:val="00E715B9"/>
    <w:pPr>
      <w:spacing w:before="0"/>
      <w:ind w:left="567"/>
    </w:pPr>
  </w:style>
  <w:style w:type="paragraph" w:customStyle="1" w:styleId="h2">
    <w:name w:val="h2"/>
    <w:basedOn w:val="h1"/>
    <w:uiPriority w:val="99"/>
    <w:rsid w:val="00E715B9"/>
    <w:pPr>
      <w:pBdr>
        <w:bottom w:val="none" w:sz="0" w:space="0" w:color="auto"/>
      </w:pBdr>
      <w:spacing w:before="240" w:after="0"/>
    </w:pPr>
    <w:rPr>
      <w:rFonts w:ascii="SchoolBookSanPin-Bold" w:hAnsi="SchoolBookSanPin-Bold" w:cs="SchoolBookSanPin-Bold"/>
      <w:i w:val="0"/>
      <w:iCs w:val="0"/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rsid w:val="00E715B9"/>
    <w:pPr>
      <w:ind w:left="283" w:hanging="170"/>
    </w:pPr>
  </w:style>
  <w:style w:type="paragraph" w:customStyle="1" w:styleId="h3first">
    <w:name w:val="h3_first"/>
    <w:basedOn w:val="h2"/>
    <w:uiPriority w:val="99"/>
    <w:rsid w:val="00E715B9"/>
    <w:pPr>
      <w:spacing w:before="120"/>
    </w:pPr>
    <w:rPr>
      <w:caps w:val="0"/>
    </w:rPr>
  </w:style>
  <w:style w:type="paragraph" w:customStyle="1" w:styleId="list-dash">
    <w:name w:val="list-dash"/>
    <w:basedOn w:val="list-bullet"/>
    <w:uiPriority w:val="99"/>
    <w:rsid w:val="00E715B9"/>
    <w:pPr>
      <w:ind w:hanging="283"/>
    </w:pPr>
  </w:style>
  <w:style w:type="paragraph" w:customStyle="1" w:styleId="h3">
    <w:name w:val="h3"/>
    <w:basedOn w:val="h2"/>
    <w:uiPriority w:val="99"/>
    <w:rsid w:val="00E715B9"/>
    <w:rPr>
      <w:caps w:val="0"/>
    </w:rPr>
  </w:style>
  <w:style w:type="paragraph" w:customStyle="1" w:styleId="h2-first">
    <w:name w:val="h2-first"/>
    <w:basedOn w:val="h2"/>
    <w:uiPriority w:val="99"/>
    <w:rsid w:val="00E715B9"/>
    <w:pPr>
      <w:spacing w:before="0"/>
    </w:pPr>
  </w:style>
  <w:style w:type="paragraph" w:customStyle="1" w:styleId="table-body02">
    <w:name w:val="table-body_0/2"/>
    <w:basedOn w:val="body"/>
    <w:uiPriority w:val="99"/>
    <w:rsid w:val="00E715B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02"/>
    <w:uiPriority w:val="99"/>
    <w:rsid w:val="00E715B9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body"/>
    <w:uiPriority w:val="99"/>
    <w:rsid w:val="00E715B9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rsid w:val="00E715B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"/>
    <w:uiPriority w:val="99"/>
    <w:rsid w:val="00E715B9"/>
    <w:pPr>
      <w:ind w:left="142" w:hanging="142"/>
    </w:pPr>
  </w:style>
  <w:style w:type="character" w:customStyle="1" w:styleId="BoldItalic">
    <w:name w:val="Bold Italic"/>
    <w:uiPriority w:val="99"/>
    <w:rsid w:val="00E715B9"/>
    <w:rPr>
      <w:b/>
      <w:i/>
    </w:rPr>
  </w:style>
  <w:style w:type="character" w:customStyle="1" w:styleId="Bold">
    <w:name w:val="Bold"/>
    <w:uiPriority w:val="99"/>
    <w:rsid w:val="00E715B9"/>
    <w:rPr>
      <w:b/>
    </w:rPr>
  </w:style>
  <w:style w:type="character" w:customStyle="1" w:styleId="list-bullet1">
    <w:name w:val="list-bullet1"/>
    <w:uiPriority w:val="99"/>
    <w:rsid w:val="00E715B9"/>
    <w:rPr>
      <w:rFonts w:ascii="PiGraphA" w:hAnsi="PiGraphA"/>
      <w:position w:val="1"/>
      <w:sz w:val="14"/>
    </w:rPr>
  </w:style>
  <w:style w:type="paragraph" w:styleId="a3">
    <w:name w:val="header"/>
    <w:basedOn w:val="a"/>
    <w:link w:val="a4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3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4A34"/>
    <w:rPr>
      <w:rFonts w:cs="Times New Roman"/>
    </w:rPr>
  </w:style>
  <w:style w:type="paragraph" w:styleId="a7">
    <w:name w:val="TOC Heading"/>
    <w:basedOn w:val="1"/>
    <w:next w:val="a"/>
    <w:uiPriority w:val="39"/>
    <w:unhideWhenUsed/>
    <w:qFormat/>
    <w:rsid w:val="00692128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9A395F"/>
    <w:pPr>
      <w:tabs>
        <w:tab w:val="right" w:leader="dot" w:pos="6114"/>
      </w:tabs>
      <w:spacing w:after="0" w:line="240" w:lineRule="auto"/>
      <w:ind w:left="142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A395F"/>
    <w:pPr>
      <w:tabs>
        <w:tab w:val="right" w:leader="dot" w:pos="6114"/>
      </w:tabs>
      <w:spacing w:after="0" w:line="240" w:lineRule="auto"/>
      <w:ind w:left="142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692128"/>
    <w:pPr>
      <w:ind w:left="440"/>
    </w:pPr>
  </w:style>
  <w:style w:type="character" w:styleId="a8">
    <w:name w:val="Hyperlink"/>
    <w:basedOn w:val="a0"/>
    <w:uiPriority w:val="99"/>
    <w:unhideWhenUsed/>
    <w:rsid w:val="0069212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CA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A000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000F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5D1E-7BB4-475B-BE4F-B3CE20DD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44</Pages>
  <Words>5541</Words>
  <Characters>45267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Пользователь Windows</cp:lastModifiedBy>
  <cp:revision>8</cp:revision>
  <dcterms:created xsi:type="dcterms:W3CDTF">2022-09-15T04:24:00Z</dcterms:created>
  <dcterms:modified xsi:type="dcterms:W3CDTF">2022-10-24T09:32:00Z</dcterms:modified>
</cp:coreProperties>
</file>