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6E0C6A" w:rsidRPr="006E0C6A" w:rsidRDefault="006E0C6A" w:rsidP="006E0C6A">
      <w:pPr>
        <w:spacing w:after="0" w:line="240" w:lineRule="auto"/>
        <w:jc w:val="center"/>
        <w:rPr>
          <w:rFonts w:ascii="Times New Roman" w:eastAsia="Times New Roman" w:hAnsi="Times New Roman" w:cs="Times New Roman"/>
          <w:b/>
          <w:bCs/>
          <w:kern w:val="0"/>
          <w:sz w:val="24"/>
          <w:szCs w:val="24"/>
          <w:lang w:eastAsia="ru-RU"/>
          <w14:ligatures w14:val="none"/>
        </w:rPr>
      </w:pPr>
      <w:r w:rsidRPr="006E0C6A">
        <w:rPr>
          <w:rFonts w:ascii="Times New Roman" w:eastAsia="Times New Roman" w:hAnsi="Times New Roman" w:cs="Times New Roman"/>
          <w:b/>
          <w:bCs/>
          <w:kern w:val="0"/>
          <w:sz w:val="24"/>
          <w:szCs w:val="24"/>
          <w:lang w:eastAsia="ru-RU"/>
          <w14:ligatures w14:val="none"/>
        </w:rPr>
        <w:t>«Информатика»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0020E5" w:rsidRPr="000020E5" w:rsidRDefault="000020E5" w:rsidP="000020E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020E5">
        <w:rPr>
          <w:rFonts w:ascii="Times New Roman" w:eastAsia="Times New Roman" w:hAnsi="Times New Roman" w:cs="Times New Roman"/>
          <w:color w:val="000000"/>
          <w:kern w:val="0"/>
          <w:sz w:val="28"/>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proofErr w:type="gramStart"/>
      <w:r w:rsidRPr="000020E5">
        <w:rPr>
          <w:rFonts w:ascii="Times New Roman" w:eastAsia="Times New Roman" w:hAnsi="Times New Roman" w:cs="Times New Roman"/>
          <w:color w:val="000000"/>
          <w:kern w:val="0"/>
          <w:sz w:val="28"/>
          <w:lang w:eastAsia="ru-RU"/>
          <w14:ligatures w14:val="none"/>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020E5">
        <w:rPr>
          <w:rFonts w:ascii="Times New Roman" w:eastAsia="Times New Roman" w:hAnsi="Times New Roman" w:cs="Times New Roman"/>
          <w:color w:val="000000"/>
          <w:kern w:val="0"/>
          <w:sz w:val="28"/>
          <w:lang w:eastAsia="ru-RU"/>
          <w14:ligatures w14:val="none"/>
        </w:rPr>
        <w:t xml:space="preserve"> природы и </w:t>
      </w:r>
      <w:proofErr w:type="gramStart"/>
      <w:r w:rsidRPr="000020E5">
        <w:rPr>
          <w:rFonts w:ascii="Times New Roman" w:eastAsia="Times New Roman" w:hAnsi="Times New Roman" w:cs="Times New Roman"/>
          <w:color w:val="000000"/>
          <w:kern w:val="0"/>
          <w:sz w:val="28"/>
          <w:lang w:eastAsia="ru-RU"/>
          <w14:ligatures w14:val="none"/>
        </w:rPr>
        <w:t>обеспечении</w:t>
      </w:r>
      <w:proofErr w:type="gramEnd"/>
      <w:r w:rsidRPr="000020E5">
        <w:rPr>
          <w:rFonts w:ascii="Times New Roman" w:eastAsia="Times New Roman" w:hAnsi="Times New Roman" w:cs="Times New Roman"/>
          <w:color w:val="000000"/>
          <w:kern w:val="0"/>
          <w:sz w:val="28"/>
          <w:lang w:eastAsia="ru-RU"/>
          <w14:ligatures w14:val="none"/>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020E5">
        <w:rPr>
          <w:rFonts w:ascii="Times New Roman" w:eastAsia="Times New Roman" w:hAnsi="Times New Roman" w:cs="Times New Roman"/>
          <w:color w:val="000000"/>
          <w:kern w:val="0"/>
          <w:sz w:val="28"/>
          <w:lang w:eastAsia="ru-RU"/>
          <w14:ligatures w14:val="none"/>
        </w:rPr>
        <w:t>ии и её</w:t>
      </w:r>
      <w:proofErr w:type="gramEnd"/>
      <w:r w:rsidRPr="000020E5">
        <w:rPr>
          <w:rFonts w:ascii="Times New Roman" w:eastAsia="Times New Roman" w:hAnsi="Times New Roman" w:cs="Times New Roman"/>
          <w:color w:val="000000"/>
          <w:kern w:val="0"/>
          <w:sz w:val="28"/>
          <w:lang w:eastAsia="ru-RU"/>
          <w14:ligatures w14:val="none"/>
        </w:rPr>
        <w:t xml:space="preserve"> структура.</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Программа по биологии даёт представление о целях, об общей стратегии обучения, воспитания и </w:t>
      </w:r>
      <w:proofErr w:type="gramStart"/>
      <w:r w:rsidRPr="000020E5">
        <w:rPr>
          <w:rFonts w:ascii="Times New Roman" w:eastAsia="Times New Roman" w:hAnsi="Times New Roman" w:cs="Times New Roman"/>
          <w:color w:val="000000"/>
          <w:kern w:val="0"/>
          <w:sz w:val="28"/>
          <w:lang w:eastAsia="ru-RU"/>
          <w14:ligatures w14:val="none"/>
        </w:rPr>
        <w:t>развития</w:t>
      </w:r>
      <w:proofErr w:type="gramEnd"/>
      <w:r w:rsidRPr="000020E5">
        <w:rPr>
          <w:rFonts w:ascii="Times New Roman" w:eastAsia="Times New Roman" w:hAnsi="Times New Roman" w:cs="Times New Roman"/>
          <w:color w:val="000000"/>
          <w:kern w:val="0"/>
          <w:sz w:val="28"/>
          <w:lang w:eastAsia="ru-RU"/>
          <w14:ligatures w14:val="none"/>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020E5">
        <w:rPr>
          <w:rFonts w:ascii="Times New Roman" w:eastAsia="Times New Roman" w:hAnsi="Times New Roman" w:cs="Times New Roman"/>
          <w:color w:val="000000"/>
          <w:kern w:val="0"/>
          <w:sz w:val="28"/>
          <w:lang w:eastAsia="ru-RU"/>
          <w14:ligatures w14:val="none"/>
        </w:rPr>
        <w:t>межпредметных</w:t>
      </w:r>
      <w:proofErr w:type="spellEnd"/>
      <w:r w:rsidRPr="000020E5">
        <w:rPr>
          <w:rFonts w:ascii="Times New Roman" w:eastAsia="Times New Roman" w:hAnsi="Times New Roman" w:cs="Times New Roman"/>
          <w:color w:val="000000"/>
          <w:kern w:val="0"/>
          <w:sz w:val="28"/>
          <w:lang w:eastAsia="ru-RU"/>
          <w14:ligatures w14:val="none"/>
        </w:rPr>
        <w:t xml:space="preserve"> и </w:t>
      </w:r>
      <w:proofErr w:type="spellStart"/>
      <w:r w:rsidRPr="000020E5">
        <w:rPr>
          <w:rFonts w:ascii="Times New Roman" w:eastAsia="Times New Roman" w:hAnsi="Times New Roman" w:cs="Times New Roman"/>
          <w:color w:val="000000"/>
          <w:kern w:val="0"/>
          <w:sz w:val="28"/>
          <w:lang w:eastAsia="ru-RU"/>
          <w14:ligatures w14:val="none"/>
        </w:rPr>
        <w:t>внутрипредметных</w:t>
      </w:r>
      <w:proofErr w:type="spellEnd"/>
      <w:r w:rsidRPr="000020E5">
        <w:rPr>
          <w:rFonts w:ascii="Times New Roman" w:eastAsia="Times New Roman" w:hAnsi="Times New Roman" w:cs="Times New Roman"/>
          <w:color w:val="000000"/>
          <w:kern w:val="0"/>
          <w:sz w:val="28"/>
          <w:lang w:eastAsia="ru-RU"/>
          <w14:ligatures w14:val="none"/>
        </w:rPr>
        <w:t xml:space="preserve"> связей, логики образовательного процесса, возрастных особенностей обучающихся.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В программе по биологии также учитываются требования к планируемым личностным, </w:t>
      </w:r>
      <w:proofErr w:type="spellStart"/>
      <w:r w:rsidRPr="000020E5">
        <w:rPr>
          <w:rFonts w:ascii="Times New Roman" w:eastAsia="Times New Roman" w:hAnsi="Times New Roman" w:cs="Times New Roman"/>
          <w:color w:val="000000"/>
          <w:kern w:val="0"/>
          <w:sz w:val="28"/>
          <w:lang w:eastAsia="ru-RU"/>
          <w14:ligatures w14:val="none"/>
        </w:rPr>
        <w:t>метапредметным</w:t>
      </w:r>
      <w:proofErr w:type="spellEnd"/>
      <w:r w:rsidRPr="000020E5">
        <w:rPr>
          <w:rFonts w:ascii="Times New Roman" w:eastAsia="Times New Roman" w:hAnsi="Times New Roman" w:cs="Times New Roman"/>
          <w:color w:val="000000"/>
          <w:kern w:val="0"/>
          <w:sz w:val="28"/>
          <w:lang w:eastAsia="ru-RU"/>
          <w14:ligatures w14:val="none"/>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0020E5">
        <w:rPr>
          <w:rFonts w:ascii="Times New Roman" w:eastAsia="Times New Roman" w:hAnsi="Times New Roman" w:cs="Times New Roman"/>
          <w:color w:val="000000"/>
          <w:kern w:val="0"/>
          <w:sz w:val="28"/>
          <w:lang w:eastAsia="ru-RU"/>
          <w14:ligatures w14:val="none"/>
        </w:rPr>
        <w:t>естественно-научного</w:t>
      </w:r>
      <w:proofErr w:type="gramEnd"/>
      <w:r w:rsidRPr="000020E5">
        <w:rPr>
          <w:rFonts w:ascii="Times New Roman" w:eastAsia="Times New Roman" w:hAnsi="Times New Roman" w:cs="Times New Roman"/>
          <w:color w:val="000000"/>
          <w:kern w:val="0"/>
          <w:sz w:val="28"/>
          <w:lang w:eastAsia="ru-RU"/>
          <w14:ligatures w14:val="none"/>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020E5">
        <w:rPr>
          <w:rFonts w:ascii="Times New Roman" w:eastAsia="Times New Roman" w:hAnsi="Times New Roman" w:cs="Times New Roman"/>
          <w:color w:val="000000"/>
          <w:kern w:val="0"/>
          <w:sz w:val="28"/>
          <w:lang w:eastAsia="ru-RU"/>
          <w14:ligatures w14:val="none"/>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w:t>
      </w:r>
      <w:r w:rsidRPr="000020E5">
        <w:rPr>
          <w:rFonts w:ascii="Times New Roman" w:eastAsia="Times New Roman" w:hAnsi="Times New Roman" w:cs="Times New Roman"/>
          <w:color w:val="000000"/>
          <w:kern w:val="0"/>
          <w:sz w:val="28"/>
          <w:lang w:eastAsia="ru-RU"/>
          <w14:ligatures w14:val="none"/>
        </w:rPr>
        <w:lastRenderedPageBreak/>
        <w:t>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020E5">
        <w:rPr>
          <w:rFonts w:ascii="Times New Roman" w:eastAsia="Times New Roman" w:hAnsi="Times New Roman" w:cs="Times New Roman"/>
          <w:color w:val="000000"/>
          <w:kern w:val="0"/>
          <w:sz w:val="28"/>
          <w:lang w:eastAsia="ru-RU"/>
          <w14:ligatures w14:val="none"/>
        </w:rPr>
        <w:t xml:space="preserve"> на состояние природных и искусственных экосистем. </w:t>
      </w:r>
      <w:proofErr w:type="gramStart"/>
      <w:r w:rsidRPr="000020E5">
        <w:rPr>
          <w:rFonts w:ascii="Times New Roman" w:eastAsia="Times New Roman" w:hAnsi="Times New Roman" w:cs="Times New Roman"/>
          <w:color w:val="000000"/>
          <w:kern w:val="0"/>
          <w:sz w:val="28"/>
          <w:lang w:eastAsia="ru-RU"/>
          <w14:ligatures w14:val="none"/>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Отбор содержания учебного предмета «Биология» на базовом уровне осуществлён с позиций </w:t>
      </w:r>
      <w:proofErr w:type="spellStart"/>
      <w:r w:rsidRPr="000020E5">
        <w:rPr>
          <w:rFonts w:ascii="Times New Roman" w:eastAsia="Times New Roman" w:hAnsi="Times New Roman" w:cs="Times New Roman"/>
          <w:color w:val="000000"/>
          <w:kern w:val="0"/>
          <w:sz w:val="28"/>
          <w:lang w:eastAsia="ru-RU"/>
          <w14:ligatures w14:val="none"/>
        </w:rPr>
        <w:t>культуросообразного</w:t>
      </w:r>
      <w:proofErr w:type="spellEnd"/>
      <w:r w:rsidRPr="000020E5">
        <w:rPr>
          <w:rFonts w:ascii="Times New Roman" w:eastAsia="Times New Roman" w:hAnsi="Times New Roman" w:cs="Times New Roman"/>
          <w:color w:val="000000"/>
          <w:kern w:val="0"/>
          <w:sz w:val="28"/>
          <w:lang w:eastAsia="ru-RU"/>
          <w14:ligatures w14:val="none"/>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0020E5">
        <w:rPr>
          <w:rFonts w:ascii="Times New Roman" w:eastAsia="Times New Roman" w:hAnsi="Times New Roman" w:cs="Times New Roman"/>
          <w:color w:val="000000"/>
          <w:kern w:val="0"/>
          <w:sz w:val="28"/>
          <w:lang w:eastAsia="ru-RU"/>
          <w14:ligatures w14:val="none"/>
        </w:rPr>
        <w:t>естественно-научной</w:t>
      </w:r>
      <w:proofErr w:type="gramEnd"/>
      <w:r w:rsidRPr="000020E5">
        <w:rPr>
          <w:rFonts w:ascii="Times New Roman" w:eastAsia="Times New Roman" w:hAnsi="Times New Roman" w:cs="Times New Roman"/>
          <w:color w:val="000000"/>
          <w:kern w:val="0"/>
          <w:sz w:val="28"/>
          <w:lang w:eastAsia="ru-RU"/>
          <w14:ligatures w14:val="none"/>
        </w:rPr>
        <w:t xml:space="preserve"> картине мира и ценностных ориентациях личности, способствующих </w:t>
      </w:r>
      <w:proofErr w:type="spellStart"/>
      <w:r w:rsidRPr="000020E5">
        <w:rPr>
          <w:rFonts w:ascii="Times New Roman" w:eastAsia="Times New Roman" w:hAnsi="Times New Roman" w:cs="Times New Roman"/>
          <w:color w:val="000000"/>
          <w:kern w:val="0"/>
          <w:sz w:val="28"/>
          <w:lang w:eastAsia="ru-RU"/>
          <w14:ligatures w14:val="none"/>
        </w:rPr>
        <w:t>гуманизации</w:t>
      </w:r>
      <w:proofErr w:type="spellEnd"/>
      <w:r w:rsidRPr="000020E5">
        <w:rPr>
          <w:rFonts w:ascii="Times New Roman" w:eastAsia="Times New Roman" w:hAnsi="Times New Roman" w:cs="Times New Roman"/>
          <w:color w:val="000000"/>
          <w:kern w:val="0"/>
          <w:sz w:val="28"/>
          <w:lang w:eastAsia="ru-RU"/>
          <w14:ligatures w14:val="none"/>
        </w:rPr>
        <w:t xml:space="preserve"> биологического образования.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w:t>
      </w:r>
      <w:r w:rsidRPr="000020E5">
        <w:rPr>
          <w:rFonts w:ascii="Times New Roman" w:eastAsia="Times New Roman" w:hAnsi="Times New Roman" w:cs="Times New Roman"/>
          <w:color w:val="000000"/>
          <w:kern w:val="0"/>
          <w:sz w:val="28"/>
          <w:lang w:eastAsia="ru-RU"/>
          <w14:ligatures w14:val="none"/>
        </w:rPr>
        <w:lastRenderedPageBreak/>
        <w:t>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Достижение цели изучения учебного предмета «Биология» на базовом уровне обеспечивается решением следующих задач:</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освоение </w:t>
      </w:r>
      <w:proofErr w:type="gramStart"/>
      <w:r w:rsidRPr="000020E5">
        <w:rPr>
          <w:rFonts w:ascii="Times New Roman" w:eastAsia="Times New Roman" w:hAnsi="Times New Roman" w:cs="Times New Roman"/>
          <w:color w:val="000000"/>
          <w:kern w:val="0"/>
          <w:sz w:val="28"/>
          <w:lang w:eastAsia="ru-RU"/>
          <w14:ligatures w14:val="none"/>
        </w:rPr>
        <w:t>обучающимися</w:t>
      </w:r>
      <w:proofErr w:type="gramEnd"/>
      <w:r w:rsidRPr="000020E5">
        <w:rPr>
          <w:rFonts w:ascii="Times New Roman" w:eastAsia="Times New Roman" w:hAnsi="Times New Roman" w:cs="Times New Roman"/>
          <w:color w:val="000000"/>
          <w:kern w:val="0"/>
          <w:sz w:val="28"/>
          <w:lang w:eastAsia="ru-RU"/>
          <w14:ligatures w14:val="none"/>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020E5">
        <w:rPr>
          <w:rFonts w:ascii="Times New Roman" w:eastAsia="Times New Roman" w:hAnsi="Times New Roman" w:cs="Times New Roman"/>
          <w:color w:val="000000"/>
          <w:kern w:val="0"/>
          <w:sz w:val="28"/>
          <w:lang w:eastAsia="ru-RU"/>
          <w14:ligatures w14:val="none"/>
        </w:rPr>
        <w:t>агробиотехнологий</w:t>
      </w:r>
      <w:proofErr w:type="spellEnd"/>
      <w:r w:rsidRPr="000020E5">
        <w:rPr>
          <w:rFonts w:ascii="Times New Roman" w:eastAsia="Times New Roman" w:hAnsi="Times New Roman" w:cs="Times New Roman"/>
          <w:color w:val="000000"/>
          <w:kern w:val="0"/>
          <w:sz w:val="28"/>
          <w:lang w:eastAsia="ru-RU"/>
          <w14:ligatures w14:val="none"/>
        </w:rPr>
        <w:t>;</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осознание ценности биологических знаний для повышения уровня экологической культуры, для формирования научного мировоззрения;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0020E5">
        <w:rPr>
          <w:rFonts w:ascii="Times New Roman" w:eastAsia="Times New Roman" w:hAnsi="Times New Roman" w:cs="Times New Roman"/>
          <w:color w:val="000000"/>
          <w:kern w:val="0"/>
          <w:sz w:val="28"/>
          <w:lang w:eastAsia="ru-RU"/>
          <w14:ligatures w14:val="none"/>
        </w:rPr>
        <w:t>Естественно-научные</w:t>
      </w:r>
      <w:proofErr w:type="gramEnd"/>
      <w:r w:rsidRPr="000020E5">
        <w:rPr>
          <w:rFonts w:ascii="Times New Roman" w:eastAsia="Times New Roman" w:hAnsi="Times New Roman" w:cs="Times New Roman"/>
          <w:color w:val="000000"/>
          <w:kern w:val="0"/>
          <w:sz w:val="28"/>
          <w:lang w:eastAsia="ru-RU"/>
          <w14:ligatures w14:val="none"/>
        </w:rPr>
        <w:t xml:space="preserve"> предметы». </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(2 час в неделю).</w:t>
      </w:r>
    </w:p>
    <w:p w:rsidR="009B0AD7" w:rsidRDefault="009B0AD7" w:rsidP="000020E5">
      <w:pPr>
        <w:spacing w:after="0" w:line="240" w:lineRule="auto"/>
        <w:ind w:firstLine="567"/>
        <w:jc w:val="both"/>
      </w:pPr>
      <w:bookmarkStart w:id="0" w:name="_GoBack"/>
      <w:bookmarkEnd w:id="0"/>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280C30"/>
    <w:rsid w:val="004F400C"/>
    <w:rsid w:val="00575436"/>
    <w:rsid w:val="006E0C6A"/>
    <w:rsid w:val="00792540"/>
    <w:rsid w:val="009B0AD7"/>
    <w:rsid w:val="00DC441D"/>
    <w:rsid w:val="00F0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2023-10-31T10:18:00Z</dcterms:created>
  <dcterms:modified xsi:type="dcterms:W3CDTF">2023-10-31T10:18:00Z</dcterms:modified>
</cp:coreProperties>
</file>